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B8" w:rsidRDefault="004275DA">
      <w:r>
        <w:t xml:space="preserve">Додаток 1. </w:t>
      </w:r>
    </w:p>
    <w:p w:rsidR="004275DA" w:rsidRDefault="004275DA"/>
    <w:p w:rsidR="00BB5CC5" w:rsidRDefault="004275DA" w:rsidP="00BB5CC5">
      <w:pPr>
        <w:tabs>
          <w:tab w:val="left" w:pos="7410"/>
        </w:tabs>
        <w:jc w:val="both"/>
        <w:rPr>
          <w:rFonts w:eastAsia="Times New Roman" w:cs="Times New Roman"/>
          <w:b/>
          <w:szCs w:val="28"/>
          <w:lang w:eastAsia="ru-RU"/>
        </w:rPr>
      </w:pPr>
      <w:r w:rsidRPr="00464C54">
        <w:rPr>
          <w:rFonts w:cs="Times New Roman"/>
          <w:b/>
        </w:rPr>
        <w:t xml:space="preserve">Тема: </w:t>
      </w:r>
      <w:r w:rsidR="00BB5CC5" w:rsidRPr="0051703E">
        <w:rPr>
          <w:rFonts w:eastAsia="Times New Roman" w:cs="Times New Roman"/>
          <w:b/>
          <w:szCs w:val="28"/>
          <w:lang w:eastAsia="ru-RU"/>
        </w:rPr>
        <w:t>Чарльз Діккенс. Повість «Різдвяна пісня в прозі»</w:t>
      </w:r>
    </w:p>
    <w:p w:rsidR="0093343D" w:rsidRPr="0051703E" w:rsidRDefault="0093343D" w:rsidP="00BB5CC5">
      <w:pPr>
        <w:tabs>
          <w:tab w:val="left" w:pos="7410"/>
        </w:tabs>
        <w:jc w:val="both"/>
        <w:rPr>
          <w:rFonts w:eastAsia="Times New Roman" w:cs="Times New Roman"/>
          <w:b/>
          <w:szCs w:val="28"/>
          <w:lang w:eastAsia="ru-RU"/>
        </w:rPr>
      </w:pPr>
    </w:p>
    <w:p w:rsidR="004275DA" w:rsidRDefault="004275DA" w:rsidP="00BB5CC5">
      <w:pPr>
        <w:spacing w:line="360" w:lineRule="auto"/>
        <w:jc w:val="center"/>
        <w:rPr>
          <w:rFonts w:cs="Times New Roman"/>
          <w:b/>
        </w:rPr>
      </w:pPr>
      <w:r w:rsidRPr="004275DA">
        <w:rPr>
          <w:rFonts w:cs="Times New Roman"/>
          <w:b/>
        </w:rPr>
        <w:t>Слово вчителя.</w:t>
      </w:r>
    </w:p>
    <w:p w:rsidR="00BB5CC5" w:rsidRPr="00F30846" w:rsidRDefault="00BB5CC5" w:rsidP="00BB5CC5">
      <w:pPr>
        <w:autoSpaceDE w:val="0"/>
        <w:autoSpaceDN w:val="0"/>
        <w:adjustRightInd w:val="0"/>
      </w:pPr>
      <w:r w:rsidRPr="00F30846">
        <w:t>Ч. Діккенс (1812–1870) — один з неперевершених майстрів роману.</w:t>
      </w:r>
      <w:r>
        <w:t xml:space="preserve"> </w:t>
      </w:r>
      <w:r w:rsidRPr="00F30846">
        <w:t xml:space="preserve">Його твори «Пригоди Олівера </w:t>
      </w:r>
      <w:proofErr w:type="spellStart"/>
      <w:r w:rsidRPr="00F30846">
        <w:t>Твіста</w:t>
      </w:r>
      <w:proofErr w:type="spellEnd"/>
      <w:r w:rsidRPr="00F30846">
        <w:t>», «</w:t>
      </w:r>
      <w:proofErr w:type="spellStart"/>
      <w:r w:rsidRPr="00F30846">
        <w:t>Домбі</w:t>
      </w:r>
      <w:proofErr w:type="spellEnd"/>
      <w:r w:rsidRPr="00F30846">
        <w:t xml:space="preserve"> і син», «Девід </w:t>
      </w:r>
      <w:proofErr w:type="spellStart"/>
      <w:r w:rsidRPr="00F30846">
        <w:t>Копперфілд</w:t>
      </w:r>
      <w:proofErr w:type="spellEnd"/>
      <w:r w:rsidRPr="00F30846">
        <w:t>» відомі в усьому світі. Але шлях до слави був сповнений перешкод</w:t>
      </w:r>
      <w:r>
        <w:t xml:space="preserve"> </w:t>
      </w:r>
      <w:r w:rsidRPr="00F30846">
        <w:t>та випробувань, які почалися вже з дитинства.</w:t>
      </w:r>
    </w:p>
    <w:p w:rsidR="00BB5CC5" w:rsidRPr="0032273D" w:rsidRDefault="00BB5CC5" w:rsidP="00BB5CC5">
      <w:pPr>
        <w:rPr>
          <w:b/>
          <w:szCs w:val="28"/>
        </w:rPr>
      </w:pPr>
      <w:r w:rsidRPr="0032273D">
        <w:rPr>
          <w:b/>
          <w:szCs w:val="28"/>
        </w:rPr>
        <w:t xml:space="preserve"> «Розповідь письменника про себе». </w:t>
      </w:r>
    </w:p>
    <w:p w:rsidR="00BB5CC5" w:rsidRPr="00D07F8A" w:rsidRDefault="00BB5CC5" w:rsidP="00BB5CC5">
      <w:pPr>
        <w:pStyle w:val="a5"/>
        <w:spacing w:before="0" w:beforeAutospacing="0" w:after="0" w:afterAutospacing="0"/>
        <w:ind w:firstLine="360"/>
        <w:jc w:val="both"/>
        <w:rPr>
          <w:color w:val="000000"/>
          <w:sz w:val="28"/>
          <w:lang w:val="uk-UA"/>
        </w:rPr>
      </w:pPr>
      <w:r>
        <w:rPr>
          <w:color w:val="000000"/>
          <w:sz w:val="28"/>
          <w:lang w:val="uk-UA"/>
        </w:rPr>
        <w:t>Я</w:t>
      </w:r>
      <w:r w:rsidRPr="00D07F8A">
        <w:rPr>
          <w:color w:val="000000"/>
          <w:sz w:val="28"/>
          <w:lang w:val="uk-UA"/>
        </w:rPr>
        <w:t xml:space="preserve"> народився 7 лютого 1812 р. на півдні Англії, у передмісті м. Портсмута — м. </w:t>
      </w:r>
      <w:proofErr w:type="spellStart"/>
      <w:r w:rsidRPr="00D07F8A">
        <w:rPr>
          <w:color w:val="000000"/>
          <w:sz w:val="28"/>
          <w:lang w:val="uk-UA"/>
        </w:rPr>
        <w:t>Лендпорті</w:t>
      </w:r>
      <w:proofErr w:type="spellEnd"/>
      <w:r w:rsidRPr="00D07F8A">
        <w:rPr>
          <w:color w:val="000000"/>
          <w:sz w:val="28"/>
          <w:lang w:val="uk-UA"/>
        </w:rPr>
        <w:t xml:space="preserve">, у родині чиновника морського відомства. </w:t>
      </w:r>
      <w:r>
        <w:rPr>
          <w:color w:val="000000"/>
          <w:sz w:val="28"/>
          <w:lang w:val="uk-UA"/>
        </w:rPr>
        <w:t>Мій б</w:t>
      </w:r>
      <w:r w:rsidRPr="00D07F8A">
        <w:rPr>
          <w:color w:val="000000"/>
          <w:sz w:val="28"/>
          <w:lang w:val="uk-UA"/>
        </w:rPr>
        <w:t xml:space="preserve">атько не міг матеріально забезпечити багатодітну сім'ю. 1823 p., рятуючись від кредиторів, </w:t>
      </w:r>
      <w:r>
        <w:rPr>
          <w:color w:val="000000"/>
          <w:sz w:val="28"/>
          <w:lang w:val="uk-UA"/>
        </w:rPr>
        <w:t>ми</w:t>
      </w:r>
      <w:r w:rsidRPr="00D07F8A">
        <w:rPr>
          <w:color w:val="000000"/>
          <w:sz w:val="28"/>
          <w:lang w:val="uk-UA"/>
        </w:rPr>
        <w:t xml:space="preserve"> переїхали до Лондона. але й там </w:t>
      </w:r>
      <w:r>
        <w:rPr>
          <w:color w:val="000000"/>
          <w:sz w:val="28"/>
          <w:lang w:val="uk-UA"/>
        </w:rPr>
        <w:t>нам</w:t>
      </w:r>
      <w:r w:rsidRPr="00D07F8A">
        <w:rPr>
          <w:color w:val="000000"/>
          <w:sz w:val="28"/>
          <w:lang w:val="uk-UA"/>
        </w:rPr>
        <w:t xml:space="preserve"> жилося нелегко. Єдиною втіхою для </w:t>
      </w:r>
      <w:r>
        <w:rPr>
          <w:color w:val="000000"/>
          <w:sz w:val="28"/>
          <w:lang w:val="uk-UA"/>
        </w:rPr>
        <w:t xml:space="preserve"> мене</w:t>
      </w:r>
      <w:r w:rsidRPr="00D07F8A">
        <w:rPr>
          <w:color w:val="000000"/>
          <w:sz w:val="28"/>
          <w:lang w:val="uk-UA"/>
        </w:rPr>
        <w:t xml:space="preserve"> була знахідка на горищі будинку батькового клунка з книжками, серед яких були казки й пригодницькі романи. </w:t>
      </w:r>
      <w:r>
        <w:rPr>
          <w:color w:val="000000"/>
          <w:sz w:val="28"/>
          <w:lang w:val="uk-UA"/>
        </w:rPr>
        <w:t>Мене</w:t>
      </w:r>
      <w:r w:rsidRPr="00D07F8A">
        <w:rPr>
          <w:color w:val="000000"/>
          <w:sz w:val="28"/>
          <w:lang w:val="uk-UA"/>
        </w:rPr>
        <w:t xml:space="preserve"> постійно бачили з книжкою вдома, на шкільному подвір’ї, у церкві, на дитячому майданчику. Проте через батьків борг </w:t>
      </w:r>
      <w:r>
        <w:rPr>
          <w:color w:val="000000"/>
          <w:sz w:val="28"/>
          <w:lang w:val="uk-UA"/>
        </w:rPr>
        <w:t>мені</w:t>
      </w:r>
      <w:r w:rsidRPr="00D07F8A">
        <w:rPr>
          <w:color w:val="000000"/>
          <w:sz w:val="28"/>
          <w:lang w:val="uk-UA"/>
        </w:rPr>
        <w:t xml:space="preserve"> доводилося працювати на фабриці по 10 годин на добу. Ті скрутні часи так глибоко закарбувалися в </w:t>
      </w:r>
      <w:r>
        <w:rPr>
          <w:color w:val="000000"/>
          <w:sz w:val="28"/>
          <w:lang w:val="uk-UA"/>
        </w:rPr>
        <w:t>моїй</w:t>
      </w:r>
      <w:r w:rsidRPr="00D07F8A">
        <w:rPr>
          <w:color w:val="000000"/>
          <w:sz w:val="28"/>
          <w:lang w:val="uk-UA"/>
        </w:rPr>
        <w:t xml:space="preserve"> пам'яті, що майже в кожному творі можна відчути їх відлуння. Тема важкого дитинства стане однією з провідних у </w:t>
      </w:r>
      <w:r>
        <w:rPr>
          <w:color w:val="000000"/>
          <w:sz w:val="28"/>
          <w:lang w:val="uk-UA"/>
        </w:rPr>
        <w:t>моїй</w:t>
      </w:r>
      <w:r w:rsidRPr="00D07F8A">
        <w:rPr>
          <w:color w:val="000000"/>
          <w:sz w:val="28"/>
          <w:lang w:val="uk-UA"/>
        </w:rPr>
        <w:t xml:space="preserve"> творчості.</w:t>
      </w:r>
    </w:p>
    <w:p w:rsidR="00BB5CC5" w:rsidRDefault="00BB5CC5" w:rsidP="00BB5CC5">
      <w:pPr>
        <w:pStyle w:val="a5"/>
        <w:spacing w:before="0" w:beforeAutospacing="0" w:after="0" w:afterAutospacing="0"/>
        <w:ind w:firstLine="360"/>
        <w:jc w:val="both"/>
        <w:rPr>
          <w:color w:val="000000"/>
          <w:sz w:val="28"/>
          <w:lang w:val="uk-UA"/>
        </w:rPr>
      </w:pPr>
      <w:r w:rsidRPr="00D07F8A">
        <w:rPr>
          <w:color w:val="000000"/>
          <w:sz w:val="28"/>
          <w:lang w:val="uk-UA"/>
        </w:rPr>
        <w:t xml:space="preserve">1832 р. </w:t>
      </w:r>
      <w:r>
        <w:rPr>
          <w:color w:val="000000"/>
          <w:sz w:val="28"/>
          <w:lang w:val="uk-UA"/>
        </w:rPr>
        <w:t>я</w:t>
      </w:r>
      <w:r w:rsidRPr="00D07F8A">
        <w:rPr>
          <w:color w:val="000000"/>
          <w:sz w:val="28"/>
          <w:lang w:val="uk-UA"/>
        </w:rPr>
        <w:t xml:space="preserve"> здобув місце репортера, а </w:t>
      </w:r>
      <w:r>
        <w:rPr>
          <w:color w:val="000000"/>
          <w:sz w:val="28"/>
          <w:lang w:val="uk-UA"/>
        </w:rPr>
        <w:t>через рік</w:t>
      </w:r>
      <w:r w:rsidRPr="00D07F8A">
        <w:rPr>
          <w:color w:val="000000"/>
          <w:sz w:val="28"/>
          <w:lang w:val="uk-UA"/>
        </w:rPr>
        <w:t xml:space="preserve"> побачило світ </w:t>
      </w:r>
      <w:r>
        <w:rPr>
          <w:color w:val="000000"/>
          <w:sz w:val="28"/>
          <w:lang w:val="uk-UA"/>
        </w:rPr>
        <w:t>моє</w:t>
      </w:r>
      <w:r w:rsidRPr="00D07F8A">
        <w:rPr>
          <w:color w:val="000000"/>
          <w:sz w:val="28"/>
          <w:lang w:val="uk-UA"/>
        </w:rPr>
        <w:t xml:space="preserve"> перше оповідання, підписане псевдонімом </w:t>
      </w:r>
      <w:proofErr w:type="spellStart"/>
      <w:r w:rsidRPr="00D07F8A">
        <w:rPr>
          <w:color w:val="000000"/>
          <w:sz w:val="28"/>
          <w:lang w:val="uk-UA"/>
        </w:rPr>
        <w:t>Боз</w:t>
      </w:r>
      <w:proofErr w:type="spellEnd"/>
      <w:r w:rsidRPr="00D07F8A">
        <w:rPr>
          <w:color w:val="000000"/>
          <w:sz w:val="28"/>
          <w:lang w:val="uk-UA"/>
        </w:rPr>
        <w:t xml:space="preserve">. 1837 р. вийшла друком </w:t>
      </w:r>
      <w:r>
        <w:rPr>
          <w:color w:val="000000"/>
          <w:sz w:val="28"/>
          <w:lang w:val="uk-UA"/>
        </w:rPr>
        <w:t xml:space="preserve">моя </w:t>
      </w:r>
      <w:r w:rsidRPr="00D07F8A">
        <w:rPr>
          <w:color w:val="000000"/>
          <w:sz w:val="28"/>
          <w:lang w:val="uk-UA"/>
        </w:rPr>
        <w:t xml:space="preserve">перша книжка «Нариси </w:t>
      </w:r>
      <w:proofErr w:type="spellStart"/>
      <w:r w:rsidRPr="00D07F8A">
        <w:rPr>
          <w:color w:val="000000"/>
          <w:sz w:val="28"/>
          <w:lang w:val="uk-UA"/>
        </w:rPr>
        <w:t>Боза</w:t>
      </w:r>
      <w:proofErr w:type="spellEnd"/>
      <w:r w:rsidRPr="00D07F8A">
        <w:rPr>
          <w:color w:val="000000"/>
          <w:sz w:val="28"/>
          <w:lang w:val="uk-UA"/>
        </w:rPr>
        <w:t xml:space="preserve">». </w:t>
      </w:r>
    </w:p>
    <w:p w:rsidR="00BB5CC5" w:rsidRPr="00D07F8A" w:rsidRDefault="00BB5CC5" w:rsidP="00BB5CC5">
      <w:pPr>
        <w:pStyle w:val="a5"/>
        <w:spacing w:before="0" w:beforeAutospacing="0" w:after="0" w:afterAutospacing="0"/>
        <w:ind w:firstLine="360"/>
        <w:jc w:val="both"/>
        <w:rPr>
          <w:color w:val="000000"/>
          <w:sz w:val="28"/>
          <w:lang w:val="uk-UA"/>
        </w:rPr>
      </w:pPr>
      <w:r w:rsidRPr="00D07F8A">
        <w:rPr>
          <w:color w:val="000000"/>
          <w:sz w:val="28"/>
          <w:lang w:val="uk-UA"/>
        </w:rPr>
        <w:t>У 1836-1837 </w:t>
      </w:r>
      <w:proofErr w:type="spellStart"/>
      <w:r w:rsidRPr="00D07F8A">
        <w:rPr>
          <w:color w:val="000000"/>
          <w:sz w:val="28"/>
          <w:lang w:val="uk-UA"/>
        </w:rPr>
        <w:t>pp</w:t>
      </w:r>
      <w:proofErr w:type="spellEnd"/>
      <w:r w:rsidRPr="00D07F8A">
        <w:rPr>
          <w:color w:val="000000"/>
          <w:sz w:val="28"/>
          <w:lang w:val="uk-UA"/>
        </w:rPr>
        <w:t>. </w:t>
      </w:r>
      <w:r>
        <w:rPr>
          <w:color w:val="000000"/>
          <w:sz w:val="28"/>
          <w:lang w:val="uk-UA"/>
        </w:rPr>
        <w:t>я</w:t>
      </w:r>
      <w:r w:rsidRPr="00D07F8A">
        <w:rPr>
          <w:color w:val="000000"/>
          <w:sz w:val="28"/>
          <w:lang w:val="uk-UA"/>
        </w:rPr>
        <w:t xml:space="preserve"> працю</w:t>
      </w:r>
      <w:r>
        <w:rPr>
          <w:color w:val="000000"/>
          <w:sz w:val="28"/>
          <w:lang w:val="uk-UA"/>
        </w:rPr>
        <w:t>ю</w:t>
      </w:r>
      <w:r w:rsidRPr="00D07F8A">
        <w:rPr>
          <w:color w:val="000000"/>
          <w:sz w:val="28"/>
          <w:lang w:val="uk-UA"/>
        </w:rPr>
        <w:t xml:space="preserve"> над </w:t>
      </w:r>
      <w:r>
        <w:rPr>
          <w:color w:val="000000"/>
          <w:sz w:val="28"/>
          <w:lang w:val="uk-UA"/>
        </w:rPr>
        <w:t xml:space="preserve">романом </w:t>
      </w:r>
      <w:r w:rsidRPr="00D07F8A">
        <w:rPr>
          <w:color w:val="000000"/>
          <w:sz w:val="28"/>
          <w:lang w:val="uk-UA"/>
        </w:rPr>
        <w:t xml:space="preserve">«Посмертними записками </w:t>
      </w:r>
      <w:proofErr w:type="spellStart"/>
      <w:r w:rsidRPr="00D07F8A">
        <w:rPr>
          <w:color w:val="000000"/>
          <w:sz w:val="28"/>
          <w:lang w:val="uk-UA"/>
        </w:rPr>
        <w:t>Піквікського</w:t>
      </w:r>
      <w:proofErr w:type="spellEnd"/>
      <w:r w:rsidRPr="00D07F8A">
        <w:rPr>
          <w:color w:val="000000"/>
          <w:sz w:val="28"/>
          <w:lang w:val="uk-UA"/>
        </w:rPr>
        <w:t xml:space="preserve"> клубу». Сучасники оцінили цей </w:t>
      </w:r>
      <w:r>
        <w:rPr>
          <w:color w:val="000000"/>
          <w:sz w:val="28"/>
          <w:lang w:val="uk-UA"/>
        </w:rPr>
        <w:t>твір</w:t>
      </w:r>
      <w:r w:rsidRPr="00D07F8A">
        <w:rPr>
          <w:color w:val="000000"/>
          <w:sz w:val="28"/>
          <w:lang w:val="uk-UA"/>
        </w:rPr>
        <w:t xml:space="preserve"> дуже високо, а його публікація принесла </w:t>
      </w:r>
      <w:r>
        <w:rPr>
          <w:color w:val="000000"/>
          <w:sz w:val="28"/>
          <w:lang w:val="uk-UA"/>
        </w:rPr>
        <w:t xml:space="preserve"> мені</w:t>
      </w:r>
      <w:r w:rsidRPr="00D07F8A">
        <w:rPr>
          <w:color w:val="000000"/>
          <w:sz w:val="28"/>
          <w:lang w:val="uk-UA"/>
        </w:rPr>
        <w:t xml:space="preserve"> справжній успіх. З роками з'являються </w:t>
      </w:r>
      <w:r>
        <w:rPr>
          <w:color w:val="000000"/>
          <w:sz w:val="28"/>
          <w:lang w:val="uk-UA"/>
        </w:rPr>
        <w:t xml:space="preserve">інші мої </w:t>
      </w:r>
      <w:r w:rsidRPr="00D07F8A">
        <w:rPr>
          <w:color w:val="000000"/>
          <w:sz w:val="28"/>
          <w:lang w:val="uk-UA"/>
        </w:rPr>
        <w:t xml:space="preserve">романи, присвячені темі злидарства та страждань простих людей («Пригоди Олівера </w:t>
      </w:r>
      <w:proofErr w:type="spellStart"/>
      <w:r w:rsidRPr="00D07F8A">
        <w:rPr>
          <w:color w:val="000000"/>
          <w:sz w:val="28"/>
          <w:lang w:val="uk-UA"/>
        </w:rPr>
        <w:t>Твіста</w:t>
      </w:r>
      <w:proofErr w:type="spellEnd"/>
      <w:r w:rsidRPr="00D07F8A">
        <w:rPr>
          <w:color w:val="000000"/>
          <w:sz w:val="28"/>
          <w:lang w:val="uk-UA"/>
        </w:rPr>
        <w:t xml:space="preserve">» — 1838, «Життя і пригоди Ніколаса </w:t>
      </w:r>
      <w:proofErr w:type="spellStart"/>
      <w:r w:rsidRPr="00D07F8A">
        <w:rPr>
          <w:color w:val="000000"/>
          <w:sz w:val="28"/>
          <w:lang w:val="uk-UA"/>
        </w:rPr>
        <w:t>Нікклбі</w:t>
      </w:r>
      <w:proofErr w:type="spellEnd"/>
      <w:r w:rsidRPr="00D07F8A">
        <w:rPr>
          <w:color w:val="000000"/>
          <w:sz w:val="28"/>
          <w:lang w:val="uk-UA"/>
        </w:rPr>
        <w:t>» — 1839,«Антикварна крамничка» — 1840 та ін.).</w:t>
      </w:r>
    </w:p>
    <w:p w:rsidR="00BB5CC5" w:rsidRDefault="00BB5CC5" w:rsidP="00BB5CC5">
      <w:pPr>
        <w:pStyle w:val="a5"/>
        <w:spacing w:before="0" w:beforeAutospacing="0" w:after="0" w:afterAutospacing="0"/>
        <w:ind w:firstLine="360"/>
        <w:jc w:val="both"/>
        <w:rPr>
          <w:color w:val="000000"/>
          <w:sz w:val="28"/>
          <w:lang w:val="uk-UA"/>
        </w:rPr>
      </w:pPr>
      <w:r w:rsidRPr="00D07F8A">
        <w:rPr>
          <w:color w:val="000000"/>
          <w:sz w:val="28"/>
          <w:lang w:val="uk-UA"/>
        </w:rPr>
        <w:t xml:space="preserve">Викриваючи жорстокість і несправедливість, </w:t>
      </w:r>
      <w:r>
        <w:rPr>
          <w:color w:val="000000"/>
          <w:sz w:val="28"/>
          <w:lang w:val="uk-UA"/>
        </w:rPr>
        <w:t>я</w:t>
      </w:r>
      <w:r w:rsidRPr="00D07F8A">
        <w:rPr>
          <w:color w:val="000000"/>
          <w:sz w:val="28"/>
          <w:lang w:val="uk-UA"/>
        </w:rPr>
        <w:t xml:space="preserve"> словом намагався змінити ганебні закони суспільства.</w:t>
      </w:r>
    </w:p>
    <w:p w:rsidR="00BB5CC5" w:rsidRDefault="00BB5CC5" w:rsidP="00BB5CC5">
      <w:pPr>
        <w:rPr>
          <w:b/>
          <w:color w:val="000000"/>
          <w:szCs w:val="28"/>
          <w:shd w:val="clear" w:color="auto" w:fill="FFFFFF"/>
        </w:rPr>
      </w:pPr>
    </w:p>
    <w:p w:rsidR="00BB5CC5" w:rsidRPr="0032273D" w:rsidRDefault="00BB5CC5" w:rsidP="00BB5CC5">
      <w:pPr>
        <w:rPr>
          <w:b/>
          <w:color w:val="000000"/>
          <w:szCs w:val="28"/>
          <w:shd w:val="clear" w:color="auto" w:fill="FFFFFF"/>
        </w:rPr>
      </w:pPr>
      <w:r w:rsidRPr="0032273D">
        <w:rPr>
          <w:b/>
          <w:color w:val="000000"/>
          <w:szCs w:val="28"/>
          <w:shd w:val="clear" w:color="auto" w:fill="FFFFFF"/>
        </w:rPr>
        <w:t xml:space="preserve">Слово </w:t>
      </w:r>
      <w:r w:rsidR="0093343D">
        <w:rPr>
          <w:b/>
          <w:color w:val="000000"/>
          <w:szCs w:val="28"/>
          <w:shd w:val="clear" w:color="auto" w:fill="FFFFFF"/>
        </w:rPr>
        <w:t>вчителя</w:t>
      </w:r>
    </w:p>
    <w:p w:rsidR="00BB5CC5" w:rsidRPr="00D07F8A" w:rsidRDefault="00BB5CC5" w:rsidP="00BB5CC5">
      <w:pPr>
        <w:pStyle w:val="a5"/>
        <w:spacing w:before="0" w:beforeAutospacing="0" w:after="0" w:afterAutospacing="0"/>
        <w:ind w:firstLine="360"/>
        <w:jc w:val="both"/>
        <w:rPr>
          <w:color w:val="000000"/>
          <w:sz w:val="28"/>
          <w:lang w:val="uk-UA"/>
        </w:rPr>
      </w:pPr>
      <w:r w:rsidRPr="00D07F8A">
        <w:rPr>
          <w:color w:val="000000"/>
          <w:sz w:val="28"/>
          <w:lang w:val="uk-UA"/>
        </w:rPr>
        <w:t>9 червня 1870 р. Ч. Діккенс помер. Його поховано у Вестмінстерському абатстві — усипальниці прославлених людей Англії. Світло від його творів лине й сьогодні. Вони роблять нас чистішими та добрішими душею.</w:t>
      </w:r>
    </w:p>
    <w:p w:rsidR="00BB5CC5" w:rsidRDefault="00BB5CC5" w:rsidP="00BB5CC5">
      <w:pPr>
        <w:jc w:val="both"/>
        <w:rPr>
          <w:color w:val="000000"/>
          <w:szCs w:val="28"/>
          <w:shd w:val="clear" w:color="auto" w:fill="FFFFFF"/>
        </w:rPr>
      </w:pPr>
      <w:r w:rsidRPr="0032273D">
        <w:rPr>
          <w:color w:val="000000"/>
          <w:szCs w:val="28"/>
          <w:shd w:val="clear" w:color="auto" w:fill="FFFFFF"/>
        </w:rPr>
        <w:t>Слава не змінила демократичних поглядів письменника. Він любив людей, був завжди самостійним у висловлюваннях. Митець,все життя вірив у те, що немає нічого сильнішого за людину, що будь-яке зло можна побороти зусиллями людської волі.</w:t>
      </w:r>
    </w:p>
    <w:p w:rsidR="00BB5CC5" w:rsidRDefault="00BB5CC5" w:rsidP="00BB5CC5">
      <w:pPr>
        <w:rPr>
          <w:color w:val="000000"/>
          <w:szCs w:val="28"/>
          <w:shd w:val="clear" w:color="auto" w:fill="FFFFFF"/>
        </w:rPr>
      </w:pPr>
    </w:p>
    <w:p w:rsidR="00BB5CC5" w:rsidRPr="0032273D" w:rsidRDefault="00BB5CC5" w:rsidP="00BB5CC5">
      <w:pPr>
        <w:jc w:val="both"/>
        <w:rPr>
          <w:color w:val="000000"/>
          <w:szCs w:val="28"/>
          <w:shd w:val="clear" w:color="auto" w:fill="FFFFFF"/>
        </w:rPr>
      </w:pPr>
      <w:r w:rsidRPr="0032273D">
        <w:rPr>
          <w:szCs w:val="28"/>
        </w:rPr>
        <w:t>В Англії існувала традиція:перед Різдвом у пресі публікували твори з різдвяною тематикою. Діккенс теж написав збірку «Різдвяні оповідання»,що побачила світ у 1843 р. У ній відбилися погляди автора на суспільство. Сам письменник розглядав цей твір,</w:t>
      </w:r>
      <w:r w:rsidR="0093343D">
        <w:rPr>
          <w:szCs w:val="28"/>
        </w:rPr>
        <w:t xml:space="preserve"> </w:t>
      </w:r>
      <w:r w:rsidRPr="0032273D">
        <w:rPr>
          <w:szCs w:val="28"/>
        </w:rPr>
        <w:t>як соціальну програму, як заклик єднання багатих і бідних. Однак його мрії були ілюзорними,</w:t>
      </w:r>
      <w:r w:rsidR="0093343D">
        <w:rPr>
          <w:szCs w:val="28"/>
        </w:rPr>
        <w:t xml:space="preserve"> </w:t>
      </w:r>
      <w:r w:rsidRPr="0032273D">
        <w:rPr>
          <w:szCs w:val="28"/>
        </w:rPr>
        <w:t>надії – нездійсненними.</w:t>
      </w:r>
    </w:p>
    <w:p w:rsidR="00BB5CC5" w:rsidRPr="0032273D" w:rsidRDefault="00BB5CC5" w:rsidP="00BB5CC5">
      <w:pPr>
        <w:tabs>
          <w:tab w:val="left" w:pos="5174"/>
        </w:tabs>
        <w:jc w:val="both"/>
        <w:rPr>
          <w:szCs w:val="28"/>
        </w:rPr>
      </w:pPr>
      <w:r w:rsidRPr="0032273D">
        <w:rPr>
          <w:szCs w:val="28"/>
        </w:rPr>
        <w:t>Одне з оповідань називається «Різдвяна пісня в прозі» і має підзаголовок</w:t>
      </w:r>
      <w:r w:rsidR="0093343D">
        <w:rPr>
          <w:szCs w:val="28"/>
        </w:rPr>
        <w:t xml:space="preserve"> </w:t>
      </w:r>
      <w:r w:rsidRPr="0032273D">
        <w:rPr>
          <w:szCs w:val="28"/>
        </w:rPr>
        <w:t>«</w:t>
      </w:r>
      <w:proofErr w:type="spellStart"/>
      <w:r w:rsidRPr="0032273D">
        <w:rPr>
          <w:szCs w:val="28"/>
        </w:rPr>
        <w:t>Святвечірнє</w:t>
      </w:r>
      <w:proofErr w:type="spellEnd"/>
      <w:r w:rsidRPr="0032273D">
        <w:rPr>
          <w:szCs w:val="28"/>
        </w:rPr>
        <w:t xml:space="preserve"> оповідання з привидами».</w:t>
      </w:r>
    </w:p>
    <w:p w:rsidR="00BB5CC5" w:rsidRDefault="00BB5CC5" w:rsidP="00BB5CC5">
      <w:pPr>
        <w:spacing w:line="360" w:lineRule="auto"/>
        <w:jc w:val="center"/>
        <w:rPr>
          <w:rFonts w:cs="Times New Roman"/>
          <w:b/>
        </w:rPr>
      </w:pPr>
    </w:p>
    <w:p w:rsidR="00BB5CC5" w:rsidRDefault="00BB5CC5" w:rsidP="00BB5CC5">
      <w:pPr>
        <w:spacing w:line="360" w:lineRule="auto"/>
        <w:jc w:val="center"/>
        <w:rPr>
          <w:rFonts w:cs="Times New Roman"/>
          <w:b/>
        </w:rPr>
      </w:pPr>
    </w:p>
    <w:p w:rsidR="00BB5CC5" w:rsidRDefault="00BB5CC5" w:rsidP="00BB5CC5">
      <w:pPr>
        <w:spacing w:line="360" w:lineRule="auto"/>
        <w:jc w:val="center"/>
        <w:rPr>
          <w:rFonts w:cs="Times New Roman"/>
          <w:b/>
        </w:rPr>
      </w:pPr>
    </w:p>
    <w:p w:rsidR="00BB5CC5" w:rsidRDefault="00BB5CC5" w:rsidP="00BB5CC5">
      <w:pPr>
        <w:spacing w:line="360" w:lineRule="auto"/>
        <w:jc w:val="center"/>
        <w:rPr>
          <w:rFonts w:cs="Times New Roman"/>
          <w:b/>
        </w:rPr>
      </w:pPr>
    </w:p>
    <w:p w:rsidR="00BB5CC5" w:rsidRPr="004275DA" w:rsidRDefault="00BB5CC5" w:rsidP="00BB5CC5">
      <w:pPr>
        <w:spacing w:line="360" w:lineRule="auto"/>
        <w:jc w:val="center"/>
        <w:rPr>
          <w:rFonts w:cs="Times New Roman"/>
          <w:b/>
        </w:rPr>
      </w:pPr>
    </w:p>
    <w:p w:rsidR="004275DA" w:rsidRPr="003A658D" w:rsidRDefault="004275DA" w:rsidP="0093343D">
      <w:pPr>
        <w:pStyle w:val="a3"/>
        <w:spacing w:line="360" w:lineRule="auto"/>
        <w:ind w:left="644"/>
        <w:jc w:val="both"/>
        <w:rPr>
          <w:rFonts w:cs="Times New Roman"/>
          <w:b/>
        </w:rPr>
      </w:pPr>
      <w:r w:rsidRPr="003A658D">
        <w:rPr>
          <w:rFonts w:cs="Times New Roman"/>
          <w:b/>
        </w:rPr>
        <w:t>.</w:t>
      </w:r>
    </w:p>
    <w:p w:rsidR="0093343D" w:rsidRPr="0093343D" w:rsidRDefault="004275DA" w:rsidP="004275DA">
      <w:pPr>
        <w:pStyle w:val="a3"/>
        <w:numPr>
          <w:ilvl w:val="0"/>
          <w:numId w:val="1"/>
        </w:numPr>
        <w:rPr>
          <w:b/>
        </w:rPr>
      </w:pPr>
      <w:r>
        <w:t xml:space="preserve"> </w:t>
      </w:r>
      <w:r w:rsidRPr="0093343D">
        <w:rPr>
          <w:b/>
        </w:rPr>
        <w:t>Подивитися відео за посиланням</w:t>
      </w:r>
      <w:r>
        <w:t xml:space="preserve"> </w:t>
      </w:r>
    </w:p>
    <w:p w:rsidR="0093343D" w:rsidRDefault="00CA4F1E" w:rsidP="0093343D">
      <w:pPr>
        <w:rPr>
          <w:b/>
        </w:rPr>
      </w:pPr>
      <w:hyperlink r:id="rId5" w:history="1">
        <w:r w:rsidR="0093343D" w:rsidRPr="00AB2CE7">
          <w:rPr>
            <w:rStyle w:val="a4"/>
            <w:b/>
          </w:rPr>
          <w:t>https://www.youtube.com/watch?v=edjijQYE6ac</w:t>
        </w:r>
      </w:hyperlink>
    </w:p>
    <w:p w:rsidR="0093343D" w:rsidRDefault="0093343D" w:rsidP="0093343D">
      <w:pPr>
        <w:spacing w:before="100" w:beforeAutospacing="1" w:after="100" w:afterAutospacing="1"/>
        <w:outlineLvl w:val="0"/>
        <w:rPr>
          <w:rFonts w:eastAsia="Times New Roman" w:cs="Times New Roman"/>
          <w:b/>
          <w:bCs/>
          <w:kern w:val="36"/>
          <w:szCs w:val="28"/>
          <w:lang w:eastAsia="uk-UA"/>
        </w:rPr>
      </w:pPr>
      <w:r w:rsidRPr="0093343D">
        <w:rPr>
          <w:rFonts w:eastAsia="Times New Roman" w:cs="Times New Roman"/>
          <w:b/>
          <w:bCs/>
          <w:kern w:val="36"/>
          <w:szCs w:val="28"/>
          <w:lang w:eastAsia="uk-UA"/>
        </w:rPr>
        <w:t xml:space="preserve">Експрес-урок. Чарльз Діккенс. </w:t>
      </w:r>
    </w:p>
    <w:p w:rsidR="00CC61C4" w:rsidRDefault="00CC61C4" w:rsidP="00CC61C4">
      <w:pPr>
        <w:spacing w:before="100" w:beforeAutospacing="1" w:after="100" w:afterAutospacing="1"/>
        <w:outlineLvl w:val="0"/>
        <w:rPr>
          <w:rFonts w:eastAsia="Times New Roman" w:cs="Times New Roman"/>
          <w:b/>
          <w:bCs/>
          <w:kern w:val="36"/>
          <w:szCs w:val="28"/>
          <w:lang w:eastAsia="uk-UA"/>
        </w:rPr>
      </w:pPr>
      <w:r>
        <w:rPr>
          <w:noProof/>
          <w:lang w:eastAsia="uk-UA"/>
        </w:rPr>
        <w:drawing>
          <wp:inline distT="0" distB="0" distL="0" distR="0">
            <wp:extent cx="6120765" cy="4590574"/>
            <wp:effectExtent l="19050" t="0" r="0" b="0"/>
            <wp:docPr id="1" name="Рисунок 1" descr="https://naurok.com.ua/uploads/files/60/57081/61231_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urok.com.ua/uploads/files/60/57081/61231_images/5.jpg"/>
                    <pic:cNvPicPr>
                      <a:picLocks noChangeAspect="1" noChangeArrowheads="1"/>
                    </pic:cNvPicPr>
                  </pic:nvPicPr>
                  <pic:blipFill>
                    <a:blip r:embed="rId6"/>
                    <a:srcRect/>
                    <a:stretch>
                      <a:fillRect/>
                    </a:stretch>
                  </pic:blipFill>
                  <pic:spPr bwMode="auto">
                    <a:xfrm>
                      <a:off x="0" y="0"/>
                      <a:ext cx="6120765" cy="4590574"/>
                    </a:xfrm>
                    <a:prstGeom prst="rect">
                      <a:avLst/>
                    </a:prstGeom>
                    <a:noFill/>
                    <a:ln w="9525">
                      <a:noFill/>
                      <a:miter lim="800000"/>
                      <a:headEnd/>
                      <a:tailEnd/>
                    </a:ln>
                  </pic:spPr>
                </pic:pic>
              </a:graphicData>
            </a:graphic>
          </wp:inline>
        </w:drawing>
      </w:r>
    </w:p>
    <w:p w:rsidR="00CC61C4" w:rsidRPr="00CC61C4" w:rsidRDefault="00CC61C4" w:rsidP="00CC61C4">
      <w:pPr>
        <w:spacing w:before="100" w:beforeAutospacing="1" w:after="100" w:afterAutospacing="1"/>
        <w:outlineLvl w:val="0"/>
        <w:rPr>
          <w:rFonts w:eastAsia="Times New Roman" w:cs="Times New Roman"/>
          <w:b/>
          <w:bCs/>
          <w:kern w:val="36"/>
          <w:szCs w:val="28"/>
          <w:lang w:eastAsia="uk-UA"/>
        </w:rPr>
      </w:pPr>
    </w:p>
    <w:p w:rsidR="004275DA" w:rsidRPr="0093343D" w:rsidRDefault="004275DA" w:rsidP="004275DA">
      <w:pPr>
        <w:pStyle w:val="a3"/>
        <w:numPr>
          <w:ilvl w:val="0"/>
          <w:numId w:val="1"/>
        </w:numPr>
        <w:rPr>
          <w:b/>
        </w:rPr>
      </w:pPr>
      <w:r w:rsidRPr="0093343D">
        <w:rPr>
          <w:b/>
        </w:rPr>
        <w:t xml:space="preserve">Дайте відповідь на запитання </w:t>
      </w:r>
    </w:p>
    <w:p w:rsidR="0093343D" w:rsidRPr="0093343D" w:rsidRDefault="0093343D" w:rsidP="0093343D">
      <w:pPr>
        <w:pStyle w:val="a3"/>
        <w:tabs>
          <w:tab w:val="left" w:pos="5174"/>
        </w:tabs>
        <w:ind w:left="644"/>
        <w:jc w:val="center"/>
        <w:rPr>
          <w:b/>
          <w:szCs w:val="28"/>
        </w:rPr>
      </w:pPr>
      <w:r w:rsidRPr="0093343D">
        <w:rPr>
          <w:b/>
          <w:szCs w:val="28"/>
        </w:rPr>
        <w:t>Куплет перший «Привид Марлі»</w:t>
      </w:r>
    </w:p>
    <w:p w:rsidR="0093343D" w:rsidRPr="0093343D" w:rsidRDefault="0093343D" w:rsidP="0093343D">
      <w:pPr>
        <w:pStyle w:val="a3"/>
        <w:tabs>
          <w:tab w:val="left" w:pos="5174"/>
        </w:tabs>
        <w:ind w:left="644"/>
        <w:jc w:val="center"/>
        <w:rPr>
          <w:b/>
          <w:szCs w:val="28"/>
        </w:rPr>
      </w:pPr>
      <w:r w:rsidRPr="0093343D">
        <w:rPr>
          <w:b/>
          <w:szCs w:val="28"/>
        </w:rPr>
        <w:t>(знайти відповіді в тексті).</w:t>
      </w:r>
    </w:p>
    <w:p w:rsidR="0093343D" w:rsidRPr="00EB6D61" w:rsidRDefault="0093343D" w:rsidP="0093343D">
      <w:pPr>
        <w:pStyle w:val="a5"/>
        <w:spacing w:before="0" w:beforeAutospacing="0" w:after="0" w:afterAutospacing="0"/>
        <w:ind w:left="644"/>
        <w:jc w:val="both"/>
        <w:rPr>
          <w:bCs/>
          <w:iCs/>
          <w:color w:val="000000"/>
          <w:sz w:val="28"/>
          <w:lang w:val="uk-UA"/>
        </w:rPr>
      </w:pPr>
      <w:r w:rsidRPr="00EB6D61">
        <w:rPr>
          <w:color w:val="000000"/>
          <w:sz w:val="28"/>
          <w:lang w:val="uk-UA"/>
        </w:rPr>
        <w:t xml:space="preserve">1. Яким постає </w:t>
      </w:r>
      <w:proofErr w:type="spellStart"/>
      <w:r w:rsidRPr="00EB6D61">
        <w:rPr>
          <w:color w:val="000000"/>
          <w:sz w:val="28"/>
          <w:lang w:val="uk-UA"/>
        </w:rPr>
        <w:t>Скрудж</w:t>
      </w:r>
      <w:proofErr w:type="spellEnd"/>
      <w:r w:rsidRPr="00EB6D61">
        <w:rPr>
          <w:color w:val="000000"/>
          <w:sz w:val="28"/>
          <w:lang w:val="uk-UA"/>
        </w:rPr>
        <w:t xml:space="preserve"> на початку твору?</w:t>
      </w:r>
      <w:r w:rsidRPr="00EB6D61">
        <w:rPr>
          <w:bCs/>
          <w:iCs/>
          <w:color w:val="000000"/>
          <w:sz w:val="28"/>
          <w:lang w:val="uk-UA"/>
        </w:rPr>
        <w:t>)</w:t>
      </w:r>
      <w:r>
        <w:rPr>
          <w:bCs/>
          <w:iCs/>
          <w:color w:val="000000"/>
          <w:sz w:val="28"/>
          <w:lang w:val="uk-UA"/>
        </w:rPr>
        <w:t>.</w:t>
      </w:r>
    </w:p>
    <w:p w:rsidR="00617715" w:rsidRDefault="0093343D" w:rsidP="0093343D">
      <w:pPr>
        <w:pStyle w:val="a5"/>
        <w:spacing w:before="0" w:beforeAutospacing="0" w:after="0" w:afterAutospacing="0"/>
        <w:ind w:left="644"/>
        <w:jc w:val="both"/>
        <w:rPr>
          <w:bCs/>
          <w:iCs/>
          <w:color w:val="000000"/>
          <w:sz w:val="28"/>
          <w:lang w:val="uk-UA"/>
        </w:rPr>
      </w:pPr>
      <w:r w:rsidRPr="00EB6D61">
        <w:rPr>
          <w:bCs/>
          <w:iCs/>
          <w:color w:val="000000"/>
          <w:sz w:val="28"/>
          <w:lang w:val="uk-UA"/>
        </w:rPr>
        <w:t xml:space="preserve">2. Яке порівняння використовує автор, оцінюючи </w:t>
      </w:r>
      <w:proofErr w:type="spellStart"/>
      <w:r w:rsidRPr="00EB6D61">
        <w:rPr>
          <w:bCs/>
          <w:iCs/>
          <w:color w:val="000000"/>
          <w:sz w:val="28"/>
          <w:lang w:val="uk-UA"/>
        </w:rPr>
        <w:t>Скруджа</w:t>
      </w:r>
      <w:proofErr w:type="spellEnd"/>
      <w:r w:rsidRPr="00EB6D61">
        <w:rPr>
          <w:bCs/>
          <w:iCs/>
          <w:color w:val="000000"/>
          <w:sz w:val="28"/>
          <w:lang w:val="uk-UA"/>
        </w:rPr>
        <w:t>?</w:t>
      </w:r>
      <w:r>
        <w:rPr>
          <w:bCs/>
          <w:iCs/>
          <w:color w:val="000000"/>
          <w:sz w:val="28"/>
          <w:lang w:val="uk-UA"/>
        </w:rPr>
        <w:t xml:space="preserve"> </w:t>
      </w:r>
    </w:p>
    <w:p w:rsidR="00617715" w:rsidRDefault="0093343D" w:rsidP="0093343D">
      <w:pPr>
        <w:pStyle w:val="a5"/>
        <w:spacing w:before="0" w:beforeAutospacing="0" w:after="0" w:afterAutospacing="0"/>
        <w:ind w:left="644"/>
        <w:jc w:val="both"/>
        <w:rPr>
          <w:bCs/>
          <w:iCs/>
          <w:color w:val="000000"/>
          <w:sz w:val="28"/>
          <w:lang w:val="uk-UA"/>
        </w:rPr>
      </w:pPr>
      <w:r w:rsidRPr="00EB6D61">
        <w:rPr>
          <w:bCs/>
          <w:iCs/>
          <w:color w:val="000000"/>
          <w:sz w:val="28"/>
          <w:lang w:val="uk-UA"/>
        </w:rPr>
        <w:t xml:space="preserve">3. Чому автор порівнює  </w:t>
      </w:r>
      <w:proofErr w:type="spellStart"/>
      <w:r w:rsidRPr="00EB6D61">
        <w:rPr>
          <w:bCs/>
          <w:iCs/>
          <w:color w:val="000000"/>
          <w:sz w:val="28"/>
          <w:lang w:val="uk-UA"/>
        </w:rPr>
        <w:t>Скруджа</w:t>
      </w:r>
      <w:proofErr w:type="spellEnd"/>
      <w:r w:rsidRPr="00EB6D61">
        <w:rPr>
          <w:bCs/>
          <w:iCs/>
          <w:color w:val="000000"/>
          <w:sz w:val="28"/>
          <w:lang w:val="uk-UA"/>
        </w:rPr>
        <w:t xml:space="preserve"> з устрицею ?</w:t>
      </w:r>
      <w:r>
        <w:rPr>
          <w:bCs/>
          <w:iCs/>
          <w:color w:val="000000"/>
          <w:sz w:val="28"/>
          <w:lang w:val="uk-UA"/>
        </w:rPr>
        <w:t xml:space="preserve"> </w:t>
      </w:r>
    </w:p>
    <w:p w:rsidR="00617715" w:rsidRDefault="0093343D" w:rsidP="0093343D">
      <w:pPr>
        <w:pStyle w:val="a5"/>
        <w:spacing w:before="0" w:beforeAutospacing="0" w:after="0" w:afterAutospacing="0"/>
        <w:ind w:left="644"/>
        <w:jc w:val="both"/>
        <w:rPr>
          <w:bCs/>
          <w:iCs/>
          <w:color w:val="000000"/>
          <w:sz w:val="28"/>
          <w:lang w:val="uk-UA"/>
        </w:rPr>
      </w:pPr>
      <w:r w:rsidRPr="00EB6D61">
        <w:rPr>
          <w:bCs/>
          <w:iCs/>
          <w:color w:val="000000"/>
          <w:sz w:val="28"/>
          <w:lang w:val="uk-UA"/>
        </w:rPr>
        <w:t xml:space="preserve">4. Яка пора року найбільше відповідає </w:t>
      </w:r>
      <w:proofErr w:type="spellStart"/>
      <w:r w:rsidRPr="00EB6D61">
        <w:rPr>
          <w:bCs/>
          <w:iCs/>
          <w:color w:val="000000"/>
          <w:sz w:val="28"/>
          <w:lang w:val="uk-UA"/>
        </w:rPr>
        <w:t>Скруджу</w:t>
      </w:r>
      <w:proofErr w:type="spellEnd"/>
      <w:r w:rsidRPr="00EB6D61">
        <w:rPr>
          <w:bCs/>
          <w:iCs/>
          <w:color w:val="000000"/>
          <w:sz w:val="28"/>
          <w:lang w:val="uk-UA"/>
        </w:rPr>
        <w:t>?</w:t>
      </w:r>
      <w:r>
        <w:rPr>
          <w:bCs/>
          <w:iCs/>
          <w:color w:val="000000"/>
          <w:sz w:val="28"/>
          <w:lang w:val="uk-UA"/>
        </w:rPr>
        <w:t xml:space="preserve"> </w:t>
      </w:r>
    </w:p>
    <w:p w:rsidR="00617715" w:rsidRDefault="0093343D" w:rsidP="0093343D">
      <w:pPr>
        <w:pStyle w:val="a5"/>
        <w:spacing w:before="0" w:beforeAutospacing="0" w:after="0" w:afterAutospacing="0"/>
        <w:ind w:left="644"/>
        <w:jc w:val="both"/>
        <w:rPr>
          <w:bCs/>
          <w:iCs/>
          <w:color w:val="000000"/>
          <w:sz w:val="28"/>
          <w:lang w:val="uk-UA"/>
        </w:rPr>
      </w:pPr>
      <w:r w:rsidRPr="00EB6D61">
        <w:rPr>
          <w:bCs/>
          <w:iCs/>
          <w:color w:val="000000"/>
          <w:sz w:val="28"/>
          <w:lang w:val="uk-UA"/>
        </w:rPr>
        <w:t xml:space="preserve">5. Яка риса характеру була </w:t>
      </w:r>
      <w:proofErr w:type="spellStart"/>
      <w:r w:rsidRPr="00EB6D61">
        <w:rPr>
          <w:bCs/>
          <w:iCs/>
          <w:color w:val="000000"/>
          <w:sz w:val="28"/>
          <w:lang w:val="uk-UA"/>
        </w:rPr>
        <w:t>невідомаСкрудж</w:t>
      </w:r>
      <w:r>
        <w:rPr>
          <w:bCs/>
          <w:iCs/>
          <w:color w:val="000000"/>
          <w:sz w:val="28"/>
          <w:lang w:val="uk-UA"/>
        </w:rPr>
        <w:t>у</w:t>
      </w:r>
      <w:proofErr w:type="spellEnd"/>
      <w:r w:rsidRPr="00EB6D61">
        <w:rPr>
          <w:bCs/>
          <w:iCs/>
          <w:color w:val="000000"/>
          <w:sz w:val="28"/>
          <w:lang w:val="uk-UA"/>
        </w:rPr>
        <w:t>?</w:t>
      </w:r>
      <w:r>
        <w:rPr>
          <w:bCs/>
          <w:iCs/>
          <w:color w:val="000000"/>
          <w:sz w:val="28"/>
          <w:lang w:val="uk-UA"/>
        </w:rPr>
        <w:t xml:space="preserve"> </w:t>
      </w:r>
    </w:p>
    <w:p w:rsidR="0093343D" w:rsidRPr="00EB6D61" w:rsidRDefault="0093343D" w:rsidP="0093343D">
      <w:pPr>
        <w:pStyle w:val="a5"/>
        <w:spacing w:before="0" w:beforeAutospacing="0" w:after="0" w:afterAutospacing="0"/>
        <w:ind w:left="644"/>
        <w:jc w:val="both"/>
        <w:rPr>
          <w:color w:val="000000"/>
          <w:sz w:val="28"/>
          <w:lang w:val="uk-UA"/>
        </w:rPr>
      </w:pPr>
      <w:r w:rsidRPr="00EB6D61">
        <w:rPr>
          <w:bCs/>
          <w:iCs/>
          <w:color w:val="000000"/>
          <w:sz w:val="28"/>
          <w:lang w:val="uk-UA"/>
        </w:rPr>
        <w:lastRenderedPageBreak/>
        <w:t xml:space="preserve">6. Як вітали перехожі </w:t>
      </w:r>
      <w:proofErr w:type="spellStart"/>
      <w:r w:rsidRPr="00EB6D61">
        <w:rPr>
          <w:bCs/>
          <w:iCs/>
          <w:color w:val="000000"/>
          <w:sz w:val="28"/>
          <w:lang w:val="uk-UA"/>
        </w:rPr>
        <w:t>Скруджа</w:t>
      </w:r>
      <w:proofErr w:type="spellEnd"/>
      <w:r w:rsidRPr="00EB6D61">
        <w:rPr>
          <w:bCs/>
          <w:iCs/>
          <w:color w:val="000000"/>
          <w:sz w:val="28"/>
          <w:lang w:val="uk-UA"/>
        </w:rPr>
        <w:t xml:space="preserve"> на вулиці?</w:t>
      </w:r>
      <w:r>
        <w:rPr>
          <w:bCs/>
          <w:iCs/>
          <w:color w:val="000000"/>
          <w:sz w:val="28"/>
          <w:lang w:val="uk-UA"/>
        </w:rPr>
        <w:t xml:space="preserve"> </w:t>
      </w:r>
    </w:p>
    <w:p w:rsidR="00617715" w:rsidRDefault="0093343D" w:rsidP="0093343D">
      <w:pPr>
        <w:pStyle w:val="a5"/>
        <w:spacing w:before="0" w:beforeAutospacing="0" w:after="0" w:afterAutospacing="0"/>
        <w:ind w:left="644"/>
        <w:jc w:val="both"/>
        <w:rPr>
          <w:bCs/>
          <w:iCs/>
          <w:color w:val="000000"/>
          <w:sz w:val="28"/>
          <w:lang w:val="uk-UA"/>
        </w:rPr>
      </w:pPr>
      <w:r w:rsidRPr="00EB6D61">
        <w:rPr>
          <w:bCs/>
          <w:iCs/>
          <w:color w:val="000000"/>
          <w:sz w:val="28"/>
          <w:lang w:val="uk-UA"/>
        </w:rPr>
        <w:t xml:space="preserve">7. Як ставилися до </w:t>
      </w:r>
      <w:proofErr w:type="spellStart"/>
      <w:r w:rsidRPr="00EB6D61">
        <w:rPr>
          <w:bCs/>
          <w:iCs/>
          <w:color w:val="000000"/>
          <w:sz w:val="28"/>
          <w:lang w:val="uk-UA"/>
        </w:rPr>
        <w:t>Скруджа</w:t>
      </w:r>
      <w:proofErr w:type="spellEnd"/>
      <w:r w:rsidRPr="00EB6D61">
        <w:rPr>
          <w:bCs/>
          <w:iCs/>
          <w:color w:val="000000"/>
          <w:sz w:val="28"/>
          <w:lang w:val="uk-UA"/>
        </w:rPr>
        <w:t xml:space="preserve"> жебраки?</w:t>
      </w:r>
      <w:r>
        <w:rPr>
          <w:bCs/>
          <w:iCs/>
          <w:color w:val="000000"/>
          <w:sz w:val="28"/>
          <w:lang w:val="uk-UA"/>
        </w:rPr>
        <w:t xml:space="preserve"> </w:t>
      </w:r>
    </w:p>
    <w:p w:rsidR="0093343D" w:rsidRPr="00EB6D61" w:rsidRDefault="0093343D" w:rsidP="0093343D">
      <w:pPr>
        <w:pStyle w:val="a5"/>
        <w:spacing w:before="0" w:beforeAutospacing="0" w:after="0" w:afterAutospacing="0"/>
        <w:ind w:left="644"/>
        <w:jc w:val="both"/>
        <w:rPr>
          <w:color w:val="000000"/>
          <w:sz w:val="28"/>
          <w:lang w:val="uk-UA"/>
        </w:rPr>
      </w:pPr>
      <w:r w:rsidRPr="00EB6D61">
        <w:rPr>
          <w:bCs/>
          <w:iCs/>
          <w:color w:val="000000"/>
          <w:sz w:val="28"/>
          <w:lang w:val="uk-UA"/>
        </w:rPr>
        <w:t xml:space="preserve">8. Як ставилися до </w:t>
      </w:r>
      <w:proofErr w:type="spellStart"/>
      <w:r w:rsidRPr="00EB6D61">
        <w:rPr>
          <w:bCs/>
          <w:iCs/>
          <w:color w:val="000000"/>
          <w:sz w:val="28"/>
          <w:lang w:val="uk-UA"/>
        </w:rPr>
        <w:t>Скруджа</w:t>
      </w:r>
      <w:proofErr w:type="spellEnd"/>
      <w:r w:rsidRPr="00EB6D61">
        <w:rPr>
          <w:bCs/>
          <w:iCs/>
          <w:color w:val="000000"/>
          <w:sz w:val="28"/>
          <w:lang w:val="uk-UA"/>
        </w:rPr>
        <w:t xml:space="preserve"> діти</w:t>
      </w:r>
      <w:r w:rsidR="00617715">
        <w:rPr>
          <w:bCs/>
          <w:iCs/>
          <w:color w:val="000000"/>
          <w:sz w:val="28"/>
          <w:lang w:val="uk-UA"/>
        </w:rPr>
        <w:t>?</w:t>
      </w:r>
    </w:p>
    <w:p w:rsidR="00617715" w:rsidRDefault="0093343D" w:rsidP="0093343D">
      <w:pPr>
        <w:pStyle w:val="a5"/>
        <w:spacing w:before="0" w:beforeAutospacing="0" w:after="0" w:afterAutospacing="0"/>
        <w:ind w:left="644"/>
        <w:jc w:val="both"/>
        <w:rPr>
          <w:bCs/>
          <w:iCs/>
          <w:color w:val="000000"/>
          <w:sz w:val="28"/>
          <w:lang w:val="uk-UA"/>
        </w:rPr>
      </w:pPr>
      <w:r w:rsidRPr="00EB6D61">
        <w:rPr>
          <w:bCs/>
          <w:iCs/>
          <w:color w:val="000000"/>
          <w:sz w:val="28"/>
          <w:lang w:val="uk-UA"/>
        </w:rPr>
        <w:t xml:space="preserve">9. Про що ніколи не питали </w:t>
      </w:r>
      <w:proofErr w:type="spellStart"/>
      <w:r w:rsidRPr="00EB6D61">
        <w:rPr>
          <w:bCs/>
          <w:iCs/>
          <w:color w:val="000000"/>
          <w:sz w:val="28"/>
          <w:lang w:val="uk-UA"/>
        </w:rPr>
        <w:t>Скруджа</w:t>
      </w:r>
      <w:proofErr w:type="spellEnd"/>
      <w:r w:rsidRPr="00EB6D61">
        <w:rPr>
          <w:bCs/>
          <w:iCs/>
          <w:color w:val="000000"/>
          <w:sz w:val="28"/>
          <w:lang w:val="uk-UA"/>
        </w:rPr>
        <w:t xml:space="preserve"> перехожі?</w:t>
      </w:r>
      <w:r>
        <w:rPr>
          <w:bCs/>
          <w:iCs/>
          <w:color w:val="000000"/>
          <w:sz w:val="28"/>
          <w:lang w:val="uk-UA"/>
        </w:rPr>
        <w:t xml:space="preserve"> </w:t>
      </w:r>
    </w:p>
    <w:p w:rsidR="0093343D" w:rsidRPr="00EB6D61" w:rsidRDefault="0093343D" w:rsidP="0093343D">
      <w:pPr>
        <w:pStyle w:val="a5"/>
        <w:spacing w:before="0" w:beforeAutospacing="0" w:after="0" w:afterAutospacing="0"/>
        <w:ind w:left="644"/>
        <w:jc w:val="both"/>
        <w:rPr>
          <w:bCs/>
          <w:iCs/>
          <w:color w:val="000000"/>
          <w:sz w:val="28"/>
          <w:lang w:val="uk-UA"/>
        </w:rPr>
      </w:pPr>
      <w:r w:rsidRPr="00EB6D61">
        <w:rPr>
          <w:bCs/>
          <w:iCs/>
          <w:color w:val="000000"/>
          <w:sz w:val="28"/>
          <w:lang w:val="uk-UA"/>
        </w:rPr>
        <w:t xml:space="preserve">10. Чому навіть собаки-поводирі для сліпих обходили </w:t>
      </w:r>
      <w:proofErr w:type="spellStart"/>
      <w:r w:rsidRPr="00EB6D61">
        <w:rPr>
          <w:bCs/>
          <w:iCs/>
          <w:color w:val="000000"/>
          <w:sz w:val="28"/>
          <w:lang w:val="uk-UA"/>
        </w:rPr>
        <w:t>Скруджа</w:t>
      </w:r>
      <w:proofErr w:type="spellEnd"/>
      <w:r w:rsidRPr="00EB6D61">
        <w:rPr>
          <w:bCs/>
          <w:iCs/>
          <w:color w:val="000000"/>
          <w:sz w:val="28"/>
          <w:lang w:val="uk-UA"/>
        </w:rPr>
        <w:t xml:space="preserve"> стороною?</w:t>
      </w:r>
      <w:r>
        <w:rPr>
          <w:bCs/>
          <w:iCs/>
          <w:color w:val="000000"/>
          <w:sz w:val="28"/>
          <w:lang w:val="uk-UA"/>
        </w:rPr>
        <w:t xml:space="preserve"> </w:t>
      </w:r>
      <w:r w:rsidRPr="00EB6D61">
        <w:rPr>
          <w:bCs/>
          <w:iCs/>
          <w:color w:val="000000"/>
          <w:sz w:val="28"/>
          <w:lang w:val="uk-UA"/>
        </w:rPr>
        <w:t xml:space="preserve">11. Чи переймався </w:t>
      </w:r>
      <w:proofErr w:type="spellStart"/>
      <w:r w:rsidRPr="00EB6D61">
        <w:rPr>
          <w:bCs/>
          <w:iCs/>
          <w:color w:val="000000"/>
          <w:sz w:val="28"/>
          <w:lang w:val="uk-UA"/>
        </w:rPr>
        <w:t>Скрудж</w:t>
      </w:r>
      <w:proofErr w:type="spellEnd"/>
      <w:r w:rsidRPr="00EB6D61">
        <w:rPr>
          <w:bCs/>
          <w:iCs/>
          <w:color w:val="000000"/>
          <w:sz w:val="28"/>
          <w:lang w:val="uk-UA"/>
        </w:rPr>
        <w:t xml:space="preserve"> такою неповагою?</w:t>
      </w:r>
      <w:r>
        <w:rPr>
          <w:bCs/>
          <w:iCs/>
          <w:color w:val="000000"/>
          <w:sz w:val="28"/>
          <w:lang w:val="uk-UA"/>
        </w:rPr>
        <w:t xml:space="preserve"> </w:t>
      </w:r>
    </w:p>
    <w:p w:rsidR="001F22F9" w:rsidRDefault="0093343D" w:rsidP="001F22F9">
      <w:pPr>
        <w:pStyle w:val="a5"/>
        <w:spacing w:before="0" w:beforeAutospacing="0" w:after="0" w:afterAutospacing="0"/>
        <w:ind w:left="644"/>
        <w:jc w:val="both"/>
        <w:rPr>
          <w:bCs/>
          <w:iCs/>
          <w:color w:val="000000"/>
          <w:sz w:val="28"/>
          <w:lang w:val="uk-UA"/>
        </w:rPr>
      </w:pPr>
      <w:r w:rsidRPr="00EB6D61">
        <w:rPr>
          <w:bCs/>
          <w:iCs/>
          <w:color w:val="000000"/>
          <w:sz w:val="28"/>
          <w:lang w:val="uk-UA"/>
        </w:rPr>
        <w:t xml:space="preserve">12. Як йшов по житті </w:t>
      </w:r>
      <w:proofErr w:type="spellStart"/>
      <w:r w:rsidRPr="00EB6D61">
        <w:rPr>
          <w:bCs/>
          <w:iCs/>
          <w:color w:val="000000"/>
          <w:sz w:val="28"/>
          <w:lang w:val="uk-UA"/>
        </w:rPr>
        <w:t>Скрудж</w:t>
      </w:r>
      <w:proofErr w:type="spellEnd"/>
      <w:r w:rsidRPr="00EB6D61">
        <w:rPr>
          <w:bCs/>
          <w:iCs/>
          <w:color w:val="000000"/>
          <w:sz w:val="28"/>
          <w:lang w:val="uk-UA"/>
        </w:rPr>
        <w:t>?</w:t>
      </w:r>
      <w:r>
        <w:rPr>
          <w:bCs/>
          <w:iCs/>
          <w:color w:val="000000"/>
          <w:sz w:val="28"/>
          <w:lang w:val="uk-UA"/>
        </w:rPr>
        <w:t xml:space="preserve"> </w:t>
      </w:r>
    </w:p>
    <w:p w:rsidR="00CC61C4" w:rsidRDefault="001F22F9" w:rsidP="00CC61C4">
      <w:pPr>
        <w:tabs>
          <w:tab w:val="left" w:pos="5174"/>
        </w:tabs>
        <w:rPr>
          <w:b/>
          <w:i/>
          <w:szCs w:val="28"/>
        </w:rPr>
      </w:pPr>
      <w:r>
        <w:rPr>
          <w:bCs/>
          <w:iCs/>
          <w:color w:val="000000"/>
        </w:rPr>
        <w:t xml:space="preserve">3. </w:t>
      </w:r>
      <w:r w:rsidR="00CC61C4">
        <w:rPr>
          <w:bCs/>
          <w:iCs/>
          <w:color w:val="000000"/>
        </w:rPr>
        <w:t xml:space="preserve"> </w:t>
      </w:r>
      <w:r w:rsidR="00CC61C4">
        <w:rPr>
          <w:b/>
          <w:i/>
          <w:szCs w:val="28"/>
        </w:rPr>
        <w:t xml:space="preserve">Складання </w:t>
      </w:r>
      <w:proofErr w:type="spellStart"/>
      <w:r w:rsidR="00CC61C4">
        <w:rPr>
          <w:b/>
          <w:i/>
          <w:szCs w:val="28"/>
        </w:rPr>
        <w:t>сенкану</w:t>
      </w:r>
      <w:proofErr w:type="spellEnd"/>
      <w:r w:rsidR="00CC61C4">
        <w:rPr>
          <w:b/>
          <w:i/>
          <w:szCs w:val="28"/>
        </w:rPr>
        <w:t xml:space="preserve"> СКРУДЖ</w:t>
      </w:r>
    </w:p>
    <w:p w:rsidR="00CC61C4" w:rsidRPr="00A4470C" w:rsidRDefault="00CC61C4" w:rsidP="001F22F9">
      <w:pPr>
        <w:tabs>
          <w:tab w:val="left" w:pos="5174"/>
        </w:tabs>
        <w:jc w:val="center"/>
        <w:rPr>
          <w:szCs w:val="28"/>
        </w:rPr>
      </w:pPr>
      <w:r w:rsidRPr="00A4470C">
        <w:rPr>
          <w:bCs/>
          <w:iCs/>
          <w:szCs w:val="28"/>
        </w:rPr>
        <w:t xml:space="preserve">1. </w:t>
      </w:r>
      <w:r>
        <w:rPr>
          <w:bCs/>
          <w:iCs/>
          <w:szCs w:val="28"/>
        </w:rPr>
        <w:t>СКРУДЖ</w:t>
      </w:r>
    </w:p>
    <w:p w:rsidR="00CC61C4" w:rsidRPr="00A4470C" w:rsidRDefault="00CC61C4" w:rsidP="001F22F9">
      <w:pPr>
        <w:tabs>
          <w:tab w:val="left" w:pos="5174"/>
        </w:tabs>
        <w:jc w:val="center"/>
        <w:rPr>
          <w:szCs w:val="28"/>
        </w:rPr>
      </w:pPr>
      <w:r w:rsidRPr="00A4470C">
        <w:rPr>
          <w:bCs/>
          <w:iCs/>
          <w:szCs w:val="28"/>
        </w:rPr>
        <w:t>2. Який? (два слова).</w:t>
      </w:r>
    </w:p>
    <w:p w:rsidR="00CC61C4" w:rsidRPr="00A4470C" w:rsidRDefault="00CC61C4" w:rsidP="001F22F9">
      <w:pPr>
        <w:tabs>
          <w:tab w:val="left" w:pos="5174"/>
        </w:tabs>
        <w:jc w:val="center"/>
        <w:rPr>
          <w:szCs w:val="28"/>
        </w:rPr>
      </w:pPr>
      <w:r w:rsidRPr="00A4470C">
        <w:rPr>
          <w:bCs/>
          <w:iCs/>
          <w:szCs w:val="28"/>
        </w:rPr>
        <w:t>3. Що робив? (три слова).</w:t>
      </w:r>
    </w:p>
    <w:p w:rsidR="00CC61C4" w:rsidRPr="00A4470C" w:rsidRDefault="00CC61C4" w:rsidP="001F22F9">
      <w:pPr>
        <w:tabs>
          <w:tab w:val="left" w:pos="5174"/>
        </w:tabs>
        <w:jc w:val="center"/>
        <w:rPr>
          <w:szCs w:val="28"/>
        </w:rPr>
      </w:pPr>
      <w:r w:rsidRPr="00A4470C">
        <w:rPr>
          <w:bCs/>
          <w:iCs/>
          <w:szCs w:val="28"/>
        </w:rPr>
        <w:t>4. Одне  речення про героя.</w:t>
      </w:r>
    </w:p>
    <w:p w:rsidR="0026491F" w:rsidRDefault="00CC61C4" w:rsidP="001F22F9">
      <w:pPr>
        <w:tabs>
          <w:tab w:val="left" w:pos="5174"/>
        </w:tabs>
        <w:jc w:val="center"/>
        <w:rPr>
          <w:bCs/>
          <w:iCs/>
          <w:szCs w:val="28"/>
        </w:rPr>
      </w:pPr>
      <w:r w:rsidRPr="00A4470C">
        <w:rPr>
          <w:bCs/>
          <w:iCs/>
          <w:szCs w:val="28"/>
        </w:rPr>
        <w:t>5. Слово-синонім.</w:t>
      </w:r>
    </w:p>
    <w:p w:rsidR="001F22F9" w:rsidRDefault="001F22F9" w:rsidP="00CC61C4">
      <w:pPr>
        <w:tabs>
          <w:tab w:val="left" w:pos="5174"/>
        </w:tabs>
        <w:rPr>
          <w:bCs/>
          <w:iCs/>
          <w:szCs w:val="28"/>
        </w:rPr>
      </w:pPr>
    </w:p>
    <w:p w:rsidR="001F22F9" w:rsidRDefault="001F22F9" w:rsidP="00CC61C4">
      <w:pPr>
        <w:tabs>
          <w:tab w:val="left" w:pos="5174"/>
        </w:tabs>
        <w:rPr>
          <w:bCs/>
          <w:iCs/>
          <w:szCs w:val="28"/>
        </w:rPr>
      </w:pPr>
    </w:p>
    <w:p w:rsidR="00CC61C4" w:rsidRPr="00CC61C4" w:rsidRDefault="00CC61C4" w:rsidP="00CC61C4">
      <w:pPr>
        <w:tabs>
          <w:tab w:val="left" w:pos="5174"/>
        </w:tabs>
        <w:rPr>
          <w:szCs w:val="28"/>
        </w:rPr>
      </w:pPr>
      <w:r w:rsidRPr="00CC61C4">
        <w:rPr>
          <w:bCs/>
          <w:iCs/>
          <w:noProof/>
          <w:szCs w:val="28"/>
          <w:lang w:eastAsia="uk-UA"/>
        </w:rPr>
        <w:drawing>
          <wp:inline distT="0" distB="0" distL="0" distR="0">
            <wp:extent cx="6120765" cy="4590574"/>
            <wp:effectExtent l="19050" t="0" r="0" b="0"/>
            <wp:docPr id="2" name="Рисунок 4" descr="https://naurok.com.ua/uploads/files/60/57081/61231_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urok.com.ua/uploads/files/60/57081/61231_images/6.jpg"/>
                    <pic:cNvPicPr>
                      <a:picLocks noChangeAspect="1" noChangeArrowheads="1"/>
                    </pic:cNvPicPr>
                  </pic:nvPicPr>
                  <pic:blipFill>
                    <a:blip r:embed="rId7"/>
                    <a:srcRect/>
                    <a:stretch>
                      <a:fillRect/>
                    </a:stretch>
                  </pic:blipFill>
                  <pic:spPr bwMode="auto">
                    <a:xfrm>
                      <a:off x="0" y="0"/>
                      <a:ext cx="6120765" cy="4590574"/>
                    </a:xfrm>
                    <a:prstGeom prst="rect">
                      <a:avLst/>
                    </a:prstGeom>
                    <a:noFill/>
                    <a:ln w="9525">
                      <a:noFill/>
                      <a:miter lim="800000"/>
                      <a:headEnd/>
                      <a:tailEnd/>
                    </a:ln>
                  </pic:spPr>
                </pic:pic>
              </a:graphicData>
            </a:graphic>
          </wp:inline>
        </w:drawing>
      </w:r>
    </w:p>
    <w:p w:rsidR="00CC61C4" w:rsidRDefault="00CC61C4" w:rsidP="00CC61C4">
      <w:pPr>
        <w:pStyle w:val="a3"/>
        <w:ind w:left="644"/>
      </w:pPr>
    </w:p>
    <w:p w:rsidR="00CC61C4" w:rsidRDefault="00CC61C4" w:rsidP="00CC61C4">
      <w:pPr>
        <w:pStyle w:val="a3"/>
        <w:tabs>
          <w:tab w:val="left" w:pos="709"/>
        </w:tabs>
        <w:spacing w:line="360" w:lineRule="auto"/>
        <w:ind w:left="709"/>
        <w:jc w:val="both"/>
        <w:rPr>
          <w:rFonts w:cs="Times New Roman"/>
          <w:b/>
        </w:rPr>
      </w:pPr>
    </w:p>
    <w:p w:rsidR="00CC61C4" w:rsidRPr="00CC61C4" w:rsidRDefault="00CC61C4" w:rsidP="00CC61C4">
      <w:pPr>
        <w:pStyle w:val="a3"/>
        <w:tabs>
          <w:tab w:val="left" w:pos="709"/>
        </w:tabs>
        <w:spacing w:line="360" w:lineRule="auto"/>
        <w:ind w:left="709"/>
        <w:jc w:val="both"/>
        <w:rPr>
          <w:rFonts w:cs="Times New Roman"/>
          <w:b/>
        </w:rPr>
      </w:pPr>
      <w:r>
        <w:rPr>
          <w:noProof/>
          <w:lang w:eastAsia="uk-UA"/>
        </w:rPr>
        <w:lastRenderedPageBreak/>
        <w:drawing>
          <wp:inline distT="0" distB="0" distL="0" distR="0">
            <wp:extent cx="7178675" cy="4333875"/>
            <wp:effectExtent l="19050" t="0" r="3175" b="0"/>
            <wp:docPr id="7" name="Рисунок 7" descr=" Дух Минулого Різдва Дух нагадав герою про його самотнє, нещасне дитинство, зачерствілу зрілість, нездатність любити нікого і нічого, крім грошей.style.colorfillcolorfill.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Дух Минулого Різдва Дух нагадав герою про його самотнє, нещасне дитинство, зачерствілу зрілість, нездатність любити нікого і нічого, крім грошей.style.colorfillcolorfill.type"/>
                    <pic:cNvPicPr>
                      <a:picLocks noChangeAspect="1" noChangeArrowheads="1"/>
                    </pic:cNvPicPr>
                  </pic:nvPicPr>
                  <pic:blipFill>
                    <a:blip r:embed="rId8"/>
                    <a:srcRect/>
                    <a:stretch>
                      <a:fillRect/>
                    </a:stretch>
                  </pic:blipFill>
                  <pic:spPr bwMode="auto">
                    <a:xfrm>
                      <a:off x="0" y="0"/>
                      <a:ext cx="7177931" cy="4333426"/>
                    </a:xfrm>
                    <a:prstGeom prst="rect">
                      <a:avLst/>
                    </a:prstGeom>
                    <a:noFill/>
                    <a:ln w="9525">
                      <a:noFill/>
                      <a:miter lim="800000"/>
                      <a:headEnd/>
                      <a:tailEnd/>
                    </a:ln>
                  </pic:spPr>
                </pic:pic>
              </a:graphicData>
            </a:graphic>
          </wp:inline>
        </w:drawing>
      </w:r>
    </w:p>
    <w:p w:rsidR="001F22F9" w:rsidRDefault="001F22F9" w:rsidP="001F22F9">
      <w:pPr>
        <w:pStyle w:val="a3"/>
        <w:tabs>
          <w:tab w:val="left" w:pos="709"/>
        </w:tabs>
        <w:spacing w:line="360" w:lineRule="auto"/>
        <w:ind w:left="709"/>
        <w:jc w:val="both"/>
      </w:pPr>
    </w:p>
    <w:p w:rsidR="001F22F9" w:rsidRDefault="001F22F9" w:rsidP="001F22F9">
      <w:pPr>
        <w:pStyle w:val="a3"/>
        <w:tabs>
          <w:tab w:val="left" w:pos="709"/>
        </w:tabs>
        <w:spacing w:line="360" w:lineRule="auto"/>
        <w:ind w:left="709"/>
        <w:jc w:val="both"/>
      </w:pPr>
    </w:p>
    <w:p w:rsidR="001F22F9" w:rsidRDefault="001F22F9" w:rsidP="001F22F9">
      <w:pPr>
        <w:pStyle w:val="a3"/>
        <w:tabs>
          <w:tab w:val="left" w:pos="709"/>
        </w:tabs>
        <w:spacing w:line="360" w:lineRule="auto"/>
        <w:ind w:left="709"/>
        <w:jc w:val="both"/>
      </w:pPr>
      <w:r>
        <w:rPr>
          <w:noProof/>
          <w:lang w:eastAsia="uk-UA"/>
        </w:rPr>
        <w:drawing>
          <wp:inline distT="0" distB="0" distL="0" distR="0">
            <wp:extent cx="6120765" cy="4590574"/>
            <wp:effectExtent l="19050" t="0" r="0" b="0"/>
            <wp:docPr id="10" name="Рисунок 10" descr="Дух Нинішнього Різдва. Скрудж перенісся в домівки свого бідного писаря, племінника. Скрізь святкували Різдво, сподівалися на краще. Чув Скрудж, як в обох родинах згадали його, пожаліли і побажали щаст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ух Нинішнього Різдва. Скрудж перенісся в домівки свого бідного писаря, племінника. Скрізь святкували Різдво, сподівалися на краще. Чув Скрудж, як в обох родинах згадали його, пожаліли і побажали щастя."/>
                    <pic:cNvPicPr>
                      <a:picLocks noChangeAspect="1" noChangeArrowheads="1"/>
                    </pic:cNvPicPr>
                  </pic:nvPicPr>
                  <pic:blipFill>
                    <a:blip r:embed="rId9"/>
                    <a:srcRect/>
                    <a:stretch>
                      <a:fillRect/>
                    </a:stretch>
                  </pic:blipFill>
                  <pic:spPr bwMode="auto">
                    <a:xfrm>
                      <a:off x="0" y="0"/>
                      <a:ext cx="6120765" cy="4590574"/>
                    </a:xfrm>
                    <a:prstGeom prst="rect">
                      <a:avLst/>
                    </a:prstGeom>
                    <a:noFill/>
                    <a:ln w="9525">
                      <a:noFill/>
                      <a:miter lim="800000"/>
                      <a:headEnd/>
                      <a:tailEnd/>
                    </a:ln>
                  </pic:spPr>
                </pic:pic>
              </a:graphicData>
            </a:graphic>
          </wp:inline>
        </w:drawing>
      </w:r>
    </w:p>
    <w:p w:rsidR="001F22F9" w:rsidRDefault="001F22F9" w:rsidP="001F22F9">
      <w:pPr>
        <w:pStyle w:val="a3"/>
        <w:tabs>
          <w:tab w:val="left" w:pos="709"/>
        </w:tabs>
        <w:spacing w:line="360" w:lineRule="auto"/>
        <w:ind w:left="709"/>
        <w:jc w:val="both"/>
        <w:rPr>
          <w:rFonts w:cs="Times New Roman"/>
          <w:b/>
        </w:rPr>
      </w:pPr>
    </w:p>
    <w:p w:rsidR="00584B78" w:rsidRDefault="00584B78"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r>
        <w:rPr>
          <w:noProof/>
          <w:lang w:eastAsia="uk-UA"/>
        </w:rPr>
        <w:drawing>
          <wp:inline distT="0" distB="0" distL="0" distR="0">
            <wp:extent cx="6391275" cy="4793456"/>
            <wp:effectExtent l="19050" t="0" r="9525" b="0"/>
            <wp:docPr id="19" name="Рисунок 19" descr="Подорож у МайбутнєОстанній дух показав Скруджу те, що станеться після його смерті. «Ділових людей», яких так поважав Скрудж, цікавило тільки те, кому старий скнара залишив гроші. Чужі люди були біля його мертвого тіла і розкрадали все, що можна було вкрасти. Жахнувся Скрудж і захотів змінити своє житт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дорож у МайбутнєОстанній дух показав Скруджу те, що станеться після його смерті. «Ділових людей», яких так поважав Скрудж, цікавило тільки те, кому старий скнара залишив гроші. Чужі люди були біля його мертвого тіла і розкрадали все, що можна було вкрасти. Жахнувся Скрудж і захотів змінити своє життя."/>
                    <pic:cNvPicPr>
                      <a:picLocks noChangeAspect="1" noChangeArrowheads="1"/>
                    </pic:cNvPicPr>
                  </pic:nvPicPr>
                  <pic:blipFill>
                    <a:blip r:embed="rId10"/>
                    <a:srcRect/>
                    <a:stretch>
                      <a:fillRect/>
                    </a:stretch>
                  </pic:blipFill>
                  <pic:spPr bwMode="auto">
                    <a:xfrm>
                      <a:off x="0" y="0"/>
                      <a:ext cx="6391275" cy="4793456"/>
                    </a:xfrm>
                    <a:prstGeom prst="rect">
                      <a:avLst/>
                    </a:prstGeom>
                    <a:noFill/>
                    <a:ln w="9525">
                      <a:noFill/>
                      <a:miter lim="800000"/>
                      <a:headEnd/>
                      <a:tailEnd/>
                    </a:ln>
                  </pic:spPr>
                </pic:pic>
              </a:graphicData>
            </a:graphic>
          </wp:inline>
        </w:drawing>
      </w:r>
    </w:p>
    <w:p w:rsidR="001F22F9" w:rsidRDefault="001F22F9"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Default="001F22F9" w:rsidP="001F22F9">
      <w:pPr>
        <w:pStyle w:val="a3"/>
        <w:tabs>
          <w:tab w:val="left" w:pos="709"/>
        </w:tabs>
        <w:spacing w:line="360" w:lineRule="auto"/>
        <w:ind w:left="644"/>
        <w:jc w:val="both"/>
        <w:rPr>
          <w:b/>
          <w:noProof/>
          <w:lang w:eastAsia="uk-UA"/>
        </w:rPr>
      </w:pPr>
      <w:r w:rsidRPr="001F22F9">
        <w:rPr>
          <w:b/>
          <w:noProof/>
          <w:lang w:eastAsia="uk-UA"/>
        </w:rPr>
        <w:t>ДОМАШНЄ ЗАВДАННЯ</w:t>
      </w:r>
      <w:r>
        <w:rPr>
          <w:b/>
          <w:noProof/>
          <w:lang w:eastAsia="uk-UA"/>
        </w:rPr>
        <w:t>.</w:t>
      </w:r>
    </w:p>
    <w:p w:rsidR="001F22F9" w:rsidRDefault="001F22F9" w:rsidP="001F22F9">
      <w:pPr>
        <w:tabs>
          <w:tab w:val="left" w:pos="7410"/>
        </w:tabs>
        <w:jc w:val="both"/>
        <w:rPr>
          <w:rFonts w:eastAsia="Times New Roman" w:cs="Times New Roman"/>
          <w:b/>
          <w:szCs w:val="28"/>
          <w:lang w:eastAsia="ru-RU"/>
        </w:rPr>
      </w:pPr>
      <w:r>
        <w:rPr>
          <w:b/>
          <w:noProof/>
          <w:lang w:eastAsia="uk-UA"/>
        </w:rPr>
        <w:t xml:space="preserve">Дочитати </w:t>
      </w:r>
      <w:r w:rsidRPr="0051703E">
        <w:rPr>
          <w:rFonts w:eastAsia="Times New Roman" w:cs="Times New Roman"/>
          <w:b/>
          <w:szCs w:val="28"/>
          <w:lang w:eastAsia="ru-RU"/>
        </w:rPr>
        <w:t>Чарльз Діккенс. Повість «Різдвяна пісня в прозі»</w:t>
      </w:r>
    </w:p>
    <w:p w:rsidR="001F22F9" w:rsidRDefault="001F22F9" w:rsidP="001F22F9">
      <w:pPr>
        <w:pStyle w:val="a3"/>
        <w:tabs>
          <w:tab w:val="left" w:pos="709"/>
        </w:tabs>
        <w:spacing w:line="360" w:lineRule="auto"/>
        <w:ind w:left="644"/>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Default="001F22F9" w:rsidP="00584B78">
      <w:pPr>
        <w:pStyle w:val="a3"/>
        <w:tabs>
          <w:tab w:val="left" w:pos="709"/>
        </w:tabs>
        <w:spacing w:line="360" w:lineRule="auto"/>
        <w:ind w:left="1211"/>
        <w:jc w:val="both"/>
        <w:rPr>
          <w:rFonts w:cs="Times New Roman"/>
          <w:b/>
        </w:rPr>
      </w:pPr>
    </w:p>
    <w:p w:rsidR="001F22F9" w:rsidRPr="001F22F9" w:rsidRDefault="001F22F9" w:rsidP="001F22F9">
      <w:pPr>
        <w:tabs>
          <w:tab w:val="left" w:pos="709"/>
        </w:tabs>
        <w:spacing w:line="360" w:lineRule="auto"/>
        <w:jc w:val="both"/>
        <w:rPr>
          <w:rFonts w:cs="Times New Roman"/>
          <w:b/>
        </w:rPr>
      </w:pPr>
    </w:p>
    <w:sectPr w:rsidR="001F22F9" w:rsidRPr="001F22F9" w:rsidSect="001F22F9">
      <w:pgSz w:w="11906" w:h="16838"/>
      <w:pgMar w:top="567" w:right="424"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1E7"/>
    <w:multiLevelType w:val="hybridMultilevel"/>
    <w:tmpl w:val="D95AEE1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33C42AF1"/>
    <w:multiLevelType w:val="hybridMultilevel"/>
    <w:tmpl w:val="2E249EA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nsid w:val="38137E8C"/>
    <w:multiLevelType w:val="hybridMultilevel"/>
    <w:tmpl w:val="CC8CD436"/>
    <w:lvl w:ilvl="0" w:tplc="96D85F6E">
      <w:start w:val="1"/>
      <w:numFmt w:val="decimal"/>
      <w:lvlText w:val="%1."/>
      <w:lvlJc w:val="left"/>
      <w:pPr>
        <w:ind w:left="1211" w:hanging="360"/>
      </w:pPr>
      <w:rPr>
        <w:rFonts w:ascii="Times New Roman" w:eastAsiaTheme="minorHAnsi" w:hAnsi="Times New Roman" w:cs="Times New Roman"/>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4D883221"/>
    <w:multiLevelType w:val="hybridMultilevel"/>
    <w:tmpl w:val="D25A53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D7A5BA3"/>
    <w:multiLevelType w:val="hybridMultilevel"/>
    <w:tmpl w:val="CF7EB6AA"/>
    <w:lvl w:ilvl="0" w:tplc="4E92ABD0">
      <w:start w:val="1"/>
      <w:numFmt w:val="decimal"/>
      <w:lvlText w:val="%1."/>
      <w:lvlJc w:val="left"/>
      <w:pPr>
        <w:ind w:left="360" w:hanging="360"/>
      </w:pPr>
      <w:rPr>
        <w:rFonts w:hint="default"/>
      </w:rPr>
    </w:lvl>
    <w:lvl w:ilvl="1" w:tplc="04220019" w:tentative="1">
      <w:start w:val="1"/>
      <w:numFmt w:val="lowerLetter"/>
      <w:lvlText w:val="%2."/>
      <w:lvlJc w:val="left"/>
      <w:pPr>
        <w:ind w:left="1232" w:hanging="360"/>
      </w:pPr>
    </w:lvl>
    <w:lvl w:ilvl="2" w:tplc="0422001B" w:tentative="1">
      <w:start w:val="1"/>
      <w:numFmt w:val="lowerRoman"/>
      <w:lvlText w:val="%3."/>
      <w:lvlJc w:val="right"/>
      <w:pPr>
        <w:ind w:left="1952" w:hanging="180"/>
      </w:pPr>
    </w:lvl>
    <w:lvl w:ilvl="3" w:tplc="0422000F" w:tentative="1">
      <w:start w:val="1"/>
      <w:numFmt w:val="decimal"/>
      <w:lvlText w:val="%4."/>
      <w:lvlJc w:val="left"/>
      <w:pPr>
        <w:ind w:left="2672" w:hanging="360"/>
      </w:pPr>
    </w:lvl>
    <w:lvl w:ilvl="4" w:tplc="04220019" w:tentative="1">
      <w:start w:val="1"/>
      <w:numFmt w:val="lowerLetter"/>
      <w:lvlText w:val="%5."/>
      <w:lvlJc w:val="left"/>
      <w:pPr>
        <w:ind w:left="3392" w:hanging="360"/>
      </w:pPr>
    </w:lvl>
    <w:lvl w:ilvl="5" w:tplc="0422001B" w:tentative="1">
      <w:start w:val="1"/>
      <w:numFmt w:val="lowerRoman"/>
      <w:lvlText w:val="%6."/>
      <w:lvlJc w:val="right"/>
      <w:pPr>
        <w:ind w:left="4112" w:hanging="180"/>
      </w:pPr>
    </w:lvl>
    <w:lvl w:ilvl="6" w:tplc="0422000F" w:tentative="1">
      <w:start w:val="1"/>
      <w:numFmt w:val="decimal"/>
      <w:lvlText w:val="%7."/>
      <w:lvlJc w:val="left"/>
      <w:pPr>
        <w:ind w:left="4832" w:hanging="360"/>
      </w:pPr>
    </w:lvl>
    <w:lvl w:ilvl="7" w:tplc="04220019" w:tentative="1">
      <w:start w:val="1"/>
      <w:numFmt w:val="lowerLetter"/>
      <w:lvlText w:val="%8."/>
      <w:lvlJc w:val="left"/>
      <w:pPr>
        <w:ind w:left="5552" w:hanging="360"/>
      </w:pPr>
    </w:lvl>
    <w:lvl w:ilvl="8" w:tplc="0422001B" w:tentative="1">
      <w:start w:val="1"/>
      <w:numFmt w:val="lowerRoman"/>
      <w:lvlText w:val="%9."/>
      <w:lvlJc w:val="right"/>
      <w:pPr>
        <w:ind w:left="6272" w:hanging="180"/>
      </w:pPr>
    </w:lvl>
  </w:abstractNum>
  <w:abstractNum w:abstractNumId="5">
    <w:nsid w:val="69646A3E"/>
    <w:multiLevelType w:val="hybridMultilevel"/>
    <w:tmpl w:val="90C66308"/>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6">
    <w:nsid w:val="6DC56639"/>
    <w:multiLevelType w:val="hybridMultilevel"/>
    <w:tmpl w:val="79202912"/>
    <w:lvl w:ilvl="0" w:tplc="22D0DA76">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7ABB3C58"/>
    <w:multiLevelType w:val="hybridMultilevel"/>
    <w:tmpl w:val="809C5E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DEE589E"/>
    <w:multiLevelType w:val="hybridMultilevel"/>
    <w:tmpl w:val="03345D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1"/>
  </w:num>
  <w:num w:numId="6">
    <w:abstractNumId w:val="4"/>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75DA"/>
    <w:rsid w:val="000D55B8"/>
    <w:rsid w:val="001F22F9"/>
    <w:rsid w:val="0026491F"/>
    <w:rsid w:val="002861FB"/>
    <w:rsid w:val="00367C97"/>
    <w:rsid w:val="004275DA"/>
    <w:rsid w:val="00584B78"/>
    <w:rsid w:val="00617715"/>
    <w:rsid w:val="007F2F6B"/>
    <w:rsid w:val="0093343D"/>
    <w:rsid w:val="009713C5"/>
    <w:rsid w:val="00A33E36"/>
    <w:rsid w:val="00AB0C7C"/>
    <w:rsid w:val="00BB5CC5"/>
    <w:rsid w:val="00CA4F1E"/>
    <w:rsid w:val="00CC61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C5"/>
    <w:pPr>
      <w:spacing w:after="0" w:line="240" w:lineRule="auto"/>
    </w:pPr>
    <w:rPr>
      <w:rFonts w:ascii="Times New Roman" w:hAnsi="Times New Roman"/>
      <w:sz w:val="28"/>
    </w:rPr>
  </w:style>
  <w:style w:type="paragraph" w:styleId="1">
    <w:name w:val="heading 1"/>
    <w:basedOn w:val="a"/>
    <w:link w:val="10"/>
    <w:uiPriority w:val="9"/>
    <w:qFormat/>
    <w:rsid w:val="0093343D"/>
    <w:pPr>
      <w:spacing w:before="100" w:beforeAutospacing="1" w:after="100" w:afterAutospacing="1"/>
      <w:outlineLvl w:val="0"/>
    </w:pPr>
    <w:rPr>
      <w:rFonts w:eastAsia="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5DA"/>
    <w:pPr>
      <w:ind w:left="720"/>
      <w:contextualSpacing/>
    </w:pPr>
  </w:style>
  <w:style w:type="character" w:styleId="a4">
    <w:name w:val="Hyperlink"/>
    <w:basedOn w:val="a0"/>
    <w:uiPriority w:val="99"/>
    <w:unhideWhenUsed/>
    <w:rsid w:val="004275DA"/>
    <w:rPr>
      <w:color w:val="0000FF" w:themeColor="hyperlink"/>
      <w:u w:val="single"/>
    </w:rPr>
  </w:style>
  <w:style w:type="paragraph" w:styleId="a5">
    <w:name w:val="Normal (Web)"/>
    <w:basedOn w:val="a"/>
    <w:uiPriority w:val="99"/>
    <w:unhideWhenUsed/>
    <w:rsid w:val="00BB5CC5"/>
    <w:pPr>
      <w:spacing w:before="100" w:beforeAutospacing="1" w:after="100" w:afterAutospacing="1"/>
    </w:pPr>
    <w:rPr>
      <w:rFonts w:eastAsia="Times New Roman" w:cs="Times New Roman"/>
      <w:sz w:val="24"/>
      <w:szCs w:val="24"/>
      <w:lang w:val="ru-RU" w:eastAsia="ru-RU"/>
    </w:rPr>
  </w:style>
  <w:style w:type="character" w:customStyle="1" w:styleId="10">
    <w:name w:val="Заголовок 1 Знак"/>
    <w:basedOn w:val="a0"/>
    <w:link w:val="1"/>
    <w:uiPriority w:val="9"/>
    <w:rsid w:val="0093343D"/>
    <w:rPr>
      <w:rFonts w:ascii="Times New Roman" w:eastAsia="Times New Roman" w:hAnsi="Times New Roman" w:cs="Times New Roman"/>
      <w:b/>
      <w:bCs/>
      <w:kern w:val="36"/>
      <w:sz w:val="48"/>
      <w:szCs w:val="48"/>
      <w:lang w:eastAsia="uk-UA"/>
    </w:rPr>
  </w:style>
  <w:style w:type="paragraph" w:styleId="a6">
    <w:name w:val="Balloon Text"/>
    <w:basedOn w:val="a"/>
    <w:link w:val="a7"/>
    <w:uiPriority w:val="99"/>
    <w:semiHidden/>
    <w:unhideWhenUsed/>
    <w:rsid w:val="00CC61C4"/>
    <w:rPr>
      <w:rFonts w:ascii="Tahoma" w:hAnsi="Tahoma" w:cs="Tahoma"/>
      <w:sz w:val="16"/>
      <w:szCs w:val="16"/>
    </w:rPr>
  </w:style>
  <w:style w:type="character" w:customStyle="1" w:styleId="a7">
    <w:name w:val="Текст выноски Знак"/>
    <w:basedOn w:val="a0"/>
    <w:link w:val="a6"/>
    <w:uiPriority w:val="99"/>
    <w:semiHidden/>
    <w:rsid w:val="00CC6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edjijQYE6ac"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2382</Words>
  <Characters>1359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4</cp:revision>
  <cp:lastPrinted>2020-09-29T07:05:00Z</cp:lastPrinted>
  <dcterms:created xsi:type="dcterms:W3CDTF">2020-12-07T08:54:00Z</dcterms:created>
  <dcterms:modified xsi:type="dcterms:W3CDTF">2020-12-07T09:33:00Z</dcterms:modified>
</cp:coreProperties>
</file>