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A5" w:rsidRPr="0028604E" w:rsidRDefault="0028604E" w:rsidP="0028604E">
      <w:pPr>
        <w:jc w:val="right"/>
        <w:rPr>
          <w:b/>
          <w:sz w:val="40"/>
          <w:szCs w:val="40"/>
        </w:rPr>
      </w:pPr>
      <w:proofErr w:type="spellStart"/>
      <w:r w:rsidRPr="0028604E">
        <w:rPr>
          <w:b/>
          <w:sz w:val="40"/>
          <w:szCs w:val="40"/>
        </w:rPr>
        <w:t>Додаток</w:t>
      </w:r>
      <w:proofErr w:type="spellEnd"/>
      <w:r w:rsidRPr="0028604E">
        <w:rPr>
          <w:b/>
          <w:sz w:val="40"/>
          <w:szCs w:val="40"/>
        </w:rPr>
        <w:t xml:space="preserve"> 1</w:t>
      </w:r>
    </w:p>
    <w:p w:rsidR="0028604E" w:rsidRDefault="0028604E">
      <w:r>
        <w:rPr>
          <w:noProof/>
          <w:lang w:eastAsia="ru-RU"/>
        </w:rPr>
        <w:drawing>
          <wp:inline distT="0" distB="0" distL="0" distR="0">
            <wp:extent cx="5995536" cy="4135140"/>
            <wp:effectExtent l="19050" t="0" r="5214" b="0"/>
            <wp:docPr id="1" name="Рисунок 1" descr="Степени сравнения имен прилагательных презентация, до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пени сравнения имен прилагательных презентация, докла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613" cy="413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906" w:rsidRDefault="00A27906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</w:pPr>
    </w:p>
    <w:p w:rsidR="00A27906" w:rsidRDefault="0028604E">
      <w:pPr>
        <w:rPr>
          <w:rFonts w:ascii="Times New Roman" w:hAnsi="Times New Roman" w:cs="Times New Roman"/>
          <w:color w:val="202124"/>
          <w:sz w:val="48"/>
          <w:szCs w:val="48"/>
          <w:shd w:val="clear" w:color="auto" w:fill="FFFFFF"/>
          <w:lang w:val="uk-UA"/>
        </w:rPr>
      </w:pPr>
      <w:r w:rsidRPr="00A27906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>Прилагательные</w:t>
      </w:r>
      <w:r w:rsidRPr="00A27906">
        <w:rPr>
          <w:rFonts w:ascii="Times New Roman" w:hAnsi="Times New Roman" w:cs="Times New Roman"/>
          <w:color w:val="202124"/>
          <w:sz w:val="48"/>
          <w:szCs w:val="48"/>
          <w:shd w:val="clear" w:color="auto" w:fill="FFFFFF"/>
        </w:rPr>
        <w:t> имеют две </w:t>
      </w:r>
      <w:r w:rsidRPr="00A27906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>степени сравнения</w:t>
      </w:r>
      <w:r w:rsidRPr="00A27906">
        <w:rPr>
          <w:rFonts w:ascii="Times New Roman" w:hAnsi="Times New Roman" w:cs="Times New Roman"/>
          <w:color w:val="202124"/>
          <w:sz w:val="48"/>
          <w:szCs w:val="48"/>
          <w:shd w:val="clear" w:color="auto" w:fill="FFFFFF"/>
        </w:rPr>
        <w:t xml:space="preserve">: </w:t>
      </w:r>
      <w:r w:rsidRPr="00A27906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сравнительную и превосходную</w:t>
      </w:r>
      <w:r w:rsidRPr="00A27906">
        <w:rPr>
          <w:rFonts w:ascii="Times New Roman" w:hAnsi="Times New Roman" w:cs="Times New Roman"/>
          <w:color w:val="202124"/>
          <w:sz w:val="48"/>
          <w:szCs w:val="48"/>
          <w:shd w:val="clear" w:color="auto" w:fill="FFFFFF"/>
        </w:rPr>
        <w:t xml:space="preserve">. </w:t>
      </w:r>
    </w:p>
    <w:p w:rsidR="00A27906" w:rsidRPr="00A27906" w:rsidRDefault="0028604E">
      <w:pPr>
        <w:rPr>
          <w:rFonts w:ascii="Times New Roman" w:hAnsi="Times New Roman" w:cs="Times New Roman"/>
          <w:color w:val="202124"/>
          <w:sz w:val="44"/>
          <w:szCs w:val="44"/>
          <w:shd w:val="clear" w:color="auto" w:fill="FFFFFF"/>
          <w:lang w:val="uk-UA"/>
        </w:rPr>
      </w:pPr>
      <w:proofErr w:type="gramStart"/>
      <w:r w:rsidRPr="00A27906">
        <w:rPr>
          <w:rFonts w:ascii="Times New Roman" w:hAnsi="Times New Roman" w:cs="Times New Roman"/>
          <w:color w:val="202124"/>
          <w:sz w:val="44"/>
          <w:szCs w:val="44"/>
          <w:shd w:val="clear" w:color="auto" w:fill="FFFFFF"/>
        </w:rPr>
        <w:t>Красивый</w:t>
      </w:r>
      <w:proofErr w:type="gramEnd"/>
      <w:r w:rsidRPr="00A27906">
        <w:rPr>
          <w:rFonts w:ascii="Times New Roman" w:hAnsi="Times New Roman" w:cs="Times New Roman"/>
          <w:color w:val="202124"/>
          <w:sz w:val="44"/>
          <w:szCs w:val="44"/>
          <w:shd w:val="clear" w:color="auto" w:fill="FFFFFF"/>
        </w:rPr>
        <w:t xml:space="preserve"> – красивее (сравнительная </w:t>
      </w:r>
      <w:r w:rsidRPr="00A27906">
        <w:rPr>
          <w:rFonts w:ascii="Times New Roman" w:hAnsi="Times New Roman" w:cs="Times New Roman"/>
          <w:b/>
          <w:bCs/>
          <w:color w:val="202124"/>
          <w:sz w:val="44"/>
          <w:szCs w:val="44"/>
          <w:shd w:val="clear" w:color="auto" w:fill="FFFFFF"/>
        </w:rPr>
        <w:t>степень</w:t>
      </w:r>
      <w:r w:rsidRPr="00A27906">
        <w:rPr>
          <w:rFonts w:ascii="Times New Roman" w:hAnsi="Times New Roman" w:cs="Times New Roman"/>
          <w:color w:val="202124"/>
          <w:sz w:val="44"/>
          <w:szCs w:val="44"/>
          <w:shd w:val="clear" w:color="auto" w:fill="FFFFFF"/>
        </w:rPr>
        <w:t xml:space="preserve">). </w:t>
      </w:r>
    </w:p>
    <w:p w:rsidR="0028604E" w:rsidRPr="00A27906" w:rsidRDefault="00A27906">
      <w:pPr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color w:val="202124"/>
          <w:sz w:val="44"/>
          <w:szCs w:val="44"/>
          <w:shd w:val="clear" w:color="auto" w:fill="FFFFFF"/>
        </w:rPr>
        <w:t>Красивый</w:t>
      </w:r>
      <w:proofErr w:type="gramEnd"/>
      <w:r>
        <w:rPr>
          <w:rFonts w:ascii="Times New Roman" w:hAnsi="Times New Roman" w:cs="Times New Roman"/>
          <w:color w:val="202124"/>
          <w:sz w:val="44"/>
          <w:szCs w:val="44"/>
          <w:shd w:val="clear" w:color="auto" w:fill="FFFFFF"/>
        </w:rPr>
        <w:t xml:space="preserve"> – красивейший</w:t>
      </w:r>
      <w:r>
        <w:rPr>
          <w:rFonts w:ascii="Times New Roman" w:hAnsi="Times New Roman" w:cs="Times New Roman"/>
          <w:color w:val="202124"/>
          <w:sz w:val="44"/>
          <w:szCs w:val="44"/>
          <w:shd w:val="clear" w:color="auto" w:fill="FFFFFF"/>
          <w:lang w:val="uk-UA"/>
        </w:rPr>
        <w:t xml:space="preserve"> </w:t>
      </w:r>
      <w:r w:rsidR="0028604E" w:rsidRPr="00A27906">
        <w:rPr>
          <w:rFonts w:ascii="Times New Roman" w:hAnsi="Times New Roman" w:cs="Times New Roman"/>
          <w:color w:val="202124"/>
          <w:sz w:val="44"/>
          <w:szCs w:val="44"/>
          <w:shd w:val="clear" w:color="auto" w:fill="FFFFFF"/>
        </w:rPr>
        <w:t>(превосходная </w:t>
      </w:r>
      <w:r w:rsidR="0028604E" w:rsidRPr="00A27906">
        <w:rPr>
          <w:rFonts w:ascii="Times New Roman" w:hAnsi="Times New Roman" w:cs="Times New Roman"/>
          <w:b/>
          <w:bCs/>
          <w:color w:val="202124"/>
          <w:sz w:val="44"/>
          <w:szCs w:val="44"/>
          <w:shd w:val="clear" w:color="auto" w:fill="FFFFFF"/>
        </w:rPr>
        <w:t>степень</w:t>
      </w:r>
      <w:r w:rsidR="0028604E" w:rsidRPr="00A27906">
        <w:rPr>
          <w:rFonts w:ascii="Times New Roman" w:hAnsi="Times New Roman" w:cs="Times New Roman"/>
          <w:color w:val="202124"/>
          <w:sz w:val="44"/>
          <w:szCs w:val="44"/>
          <w:shd w:val="clear" w:color="auto" w:fill="FFFFFF"/>
        </w:rPr>
        <w:t>). Сравнительная </w:t>
      </w:r>
      <w:r w:rsidR="0028604E" w:rsidRPr="00A27906">
        <w:rPr>
          <w:rFonts w:ascii="Times New Roman" w:hAnsi="Times New Roman" w:cs="Times New Roman"/>
          <w:b/>
          <w:bCs/>
          <w:color w:val="202124"/>
          <w:sz w:val="44"/>
          <w:szCs w:val="44"/>
          <w:shd w:val="clear" w:color="auto" w:fill="FFFFFF"/>
        </w:rPr>
        <w:t>степень прилагательного</w:t>
      </w:r>
      <w:r w:rsidR="0028604E" w:rsidRPr="00A27906">
        <w:rPr>
          <w:rFonts w:ascii="Times New Roman" w:hAnsi="Times New Roman" w:cs="Times New Roman"/>
          <w:color w:val="202124"/>
          <w:sz w:val="44"/>
          <w:szCs w:val="44"/>
          <w:shd w:val="clear" w:color="auto" w:fill="FFFFFF"/>
        </w:rPr>
        <w:t> обозначает, что какой-то признак проявляется в одном предмете в большей или меньшей </w:t>
      </w:r>
      <w:r w:rsidR="0028604E" w:rsidRPr="00A27906">
        <w:rPr>
          <w:rFonts w:ascii="Times New Roman" w:hAnsi="Times New Roman" w:cs="Times New Roman"/>
          <w:b/>
          <w:bCs/>
          <w:color w:val="202124"/>
          <w:sz w:val="44"/>
          <w:szCs w:val="44"/>
          <w:shd w:val="clear" w:color="auto" w:fill="FFFFFF"/>
        </w:rPr>
        <w:t>степени</w:t>
      </w:r>
      <w:r w:rsidR="0028604E" w:rsidRPr="00A27906">
        <w:rPr>
          <w:rFonts w:ascii="Times New Roman" w:hAnsi="Times New Roman" w:cs="Times New Roman"/>
          <w:color w:val="202124"/>
          <w:sz w:val="44"/>
          <w:szCs w:val="44"/>
          <w:shd w:val="clear" w:color="auto" w:fill="FFFFFF"/>
        </w:rPr>
        <w:t>, чем в другом.</w:t>
      </w:r>
    </w:p>
    <w:p w:rsidR="0028604E" w:rsidRDefault="0028604E">
      <w:r>
        <w:rPr>
          <w:noProof/>
          <w:lang w:eastAsia="ru-RU"/>
        </w:rPr>
        <w:lastRenderedPageBreak/>
        <w:drawing>
          <wp:inline distT="0" distB="0" distL="0" distR="0">
            <wp:extent cx="5219700" cy="2895600"/>
            <wp:effectExtent l="19050" t="0" r="0" b="0"/>
            <wp:docPr id="7" name="Рисунок 7" descr="Степени сравнения прилагательных. Полные уроки — Гипермаркет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епени сравнения прилагательных. Полные уроки — Гипермаркет зна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104" cy="290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04E" w:rsidRPr="00A27906" w:rsidRDefault="0028604E" w:rsidP="0028604E">
      <w:pPr>
        <w:pStyle w:val="a5"/>
        <w:shd w:val="clear" w:color="auto" w:fill="FFFFFF"/>
        <w:rPr>
          <w:color w:val="000000"/>
          <w:sz w:val="36"/>
          <w:szCs w:val="36"/>
        </w:rPr>
      </w:pPr>
      <w:r w:rsidRPr="00A27906">
        <w:rPr>
          <w:b/>
          <w:bCs/>
          <w:color w:val="000000"/>
          <w:sz w:val="36"/>
          <w:szCs w:val="36"/>
        </w:rPr>
        <w:t>Ознакомьтесь с предложениями для работы:</w:t>
      </w:r>
    </w:p>
    <w:p w:rsidR="0028604E" w:rsidRPr="00A27906" w:rsidRDefault="0028604E" w:rsidP="0028604E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36"/>
          <w:szCs w:val="36"/>
        </w:rPr>
      </w:pPr>
      <w:r w:rsidRPr="00A27906">
        <w:rPr>
          <w:color w:val="000000"/>
          <w:sz w:val="36"/>
          <w:szCs w:val="36"/>
        </w:rPr>
        <w:t>Амазонка – самая длинная река в мире.</w:t>
      </w:r>
    </w:p>
    <w:p w:rsidR="0028604E" w:rsidRPr="00A27906" w:rsidRDefault="0028604E" w:rsidP="0028604E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36"/>
          <w:szCs w:val="36"/>
        </w:rPr>
      </w:pPr>
      <w:r w:rsidRPr="00A27906">
        <w:rPr>
          <w:color w:val="000000"/>
          <w:sz w:val="36"/>
          <w:szCs w:val="36"/>
        </w:rPr>
        <w:t>Байкал – глубочайшее озеро России.</w:t>
      </w:r>
    </w:p>
    <w:p w:rsidR="0028604E" w:rsidRPr="00A27906" w:rsidRDefault="0028604E" w:rsidP="0028604E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36"/>
          <w:szCs w:val="36"/>
        </w:rPr>
      </w:pPr>
      <w:r w:rsidRPr="00A27906">
        <w:rPr>
          <w:color w:val="000000"/>
          <w:sz w:val="36"/>
          <w:szCs w:val="36"/>
        </w:rPr>
        <w:t>Уральские горы более высокие, чем Кавказские.</w:t>
      </w:r>
    </w:p>
    <w:p w:rsidR="0028604E" w:rsidRPr="00A27906" w:rsidRDefault="0028604E" w:rsidP="0028604E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36"/>
          <w:szCs w:val="36"/>
        </w:rPr>
      </w:pPr>
      <w:r w:rsidRPr="00A27906">
        <w:rPr>
          <w:color w:val="000000"/>
          <w:sz w:val="36"/>
          <w:szCs w:val="36"/>
        </w:rPr>
        <w:t>Гоби – наиболее крупная из известных пустынь.</w:t>
      </w:r>
    </w:p>
    <w:p w:rsidR="0028604E" w:rsidRPr="00A27906" w:rsidRDefault="0028604E" w:rsidP="0028604E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36"/>
          <w:szCs w:val="36"/>
        </w:rPr>
      </w:pPr>
      <w:r w:rsidRPr="00A27906">
        <w:rPr>
          <w:color w:val="000000"/>
          <w:sz w:val="36"/>
          <w:szCs w:val="36"/>
        </w:rPr>
        <w:t>Серпухов больше Москвы.</w:t>
      </w:r>
    </w:p>
    <w:tbl>
      <w:tblPr>
        <w:tblStyle w:val="a6"/>
        <w:tblpPr w:leftFromText="180" w:rightFromText="180" w:vertAnchor="text" w:horzAnchor="margin" w:tblpY="654"/>
        <w:tblW w:w="0" w:type="auto"/>
        <w:tblLook w:val="04A0"/>
      </w:tblPr>
      <w:tblGrid>
        <w:gridCol w:w="4432"/>
        <w:gridCol w:w="4419"/>
      </w:tblGrid>
      <w:tr w:rsidR="00B132DB" w:rsidTr="00B132DB">
        <w:tc>
          <w:tcPr>
            <w:tcW w:w="4432" w:type="dxa"/>
          </w:tcPr>
          <w:p w:rsidR="00B132DB" w:rsidRDefault="00B132DB" w:rsidP="00B132DB">
            <w:pPr>
              <w:pStyle w:val="a5"/>
              <w:rPr>
                <w:color w:val="000000"/>
                <w:sz w:val="28"/>
                <w:szCs w:val="28"/>
              </w:rPr>
            </w:pPr>
            <w:r w:rsidRPr="0028604E">
              <w:rPr>
                <w:color w:val="000000"/>
                <w:sz w:val="28"/>
                <w:szCs w:val="28"/>
              </w:rPr>
              <w:t>Сравнительная степень</w:t>
            </w:r>
          </w:p>
        </w:tc>
        <w:tc>
          <w:tcPr>
            <w:tcW w:w="4419" w:type="dxa"/>
          </w:tcPr>
          <w:p w:rsidR="00B132DB" w:rsidRPr="0028604E" w:rsidRDefault="00B132DB" w:rsidP="00B132DB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8604E">
              <w:rPr>
                <w:color w:val="000000"/>
                <w:sz w:val="28"/>
                <w:szCs w:val="28"/>
              </w:rPr>
              <w:t>Превосходная степень</w:t>
            </w:r>
          </w:p>
          <w:p w:rsidR="00B132DB" w:rsidRDefault="00B132DB" w:rsidP="00B132DB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  <w:tr w:rsidR="00B132DB" w:rsidTr="00B132DB">
        <w:tc>
          <w:tcPr>
            <w:tcW w:w="4432" w:type="dxa"/>
          </w:tcPr>
          <w:p w:rsidR="00B132DB" w:rsidRDefault="00B132DB" w:rsidP="00B132DB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B132DB" w:rsidRDefault="00B132DB" w:rsidP="00B132DB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4419" w:type="dxa"/>
          </w:tcPr>
          <w:p w:rsidR="00B132DB" w:rsidRDefault="00B132DB" w:rsidP="00B132DB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  <w:tr w:rsidR="00B132DB" w:rsidTr="00B132DB">
        <w:tc>
          <w:tcPr>
            <w:tcW w:w="4432" w:type="dxa"/>
          </w:tcPr>
          <w:p w:rsidR="00B132DB" w:rsidRDefault="00B132DB" w:rsidP="00B132DB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B132DB" w:rsidRDefault="00B132DB" w:rsidP="00B132DB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4419" w:type="dxa"/>
          </w:tcPr>
          <w:p w:rsidR="00B132DB" w:rsidRDefault="00B132DB" w:rsidP="00B132DB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  <w:tr w:rsidR="00B132DB" w:rsidTr="00B132DB">
        <w:tc>
          <w:tcPr>
            <w:tcW w:w="4432" w:type="dxa"/>
          </w:tcPr>
          <w:p w:rsidR="00B132DB" w:rsidRDefault="00B132DB" w:rsidP="00B132DB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B132DB" w:rsidRDefault="00B132DB" w:rsidP="00B132DB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4419" w:type="dxa"/>
          </w:tcPr>
          <w:p w:rsidR="00B132DB" w:rsidRDefault="00B132DB" w:rsidP="00B132DB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</w:tbl>
    <w:p w:rsidR="00B132DB" w:rsidRDefault="00B132DB" w:rsidP="0028604E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B132DB" w:rsidRDefault="00B132DB" w:rsidP="0028604E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B132DB" w:rsidRDefault="00B132DB" w:rsidP="0028604E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B132DB" w:rsidRDefault="00B132DB" w:rsidP="0028604E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B132DB" w:rsidRDefault="00B132DB" w:rsidP="0028604E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B132DB" w:rsidRDefault="00B132DB" w:rsidP="0028604E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B132DB" w:rsidRDefault="00B132DB" w:rsidP="0028604E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B132DB" w:rsidRDefault="00B132DB" w:rsidP="0028604E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28604E" w:rsidRPr="00A27906" w:rsidRDefault="0028604E" w:rsidP="0028604E">
      <w:pPr>
        <w:pStyle w:val="a5"/>
        <w:shd w:val="clear" w:color="auto" w:fill="FFFFFF"/>
        <w:rPr>
          <w:color w:val="000000"/>
          <w:sz w:val="32"/>
          <w:szCs w:val="32"/>
        </w:rPr>
      </w:pPr>
      <w:r w:rsidRPr="00A27906">
        <w:rPr>
          <w:b/>
          <w:bCs/>
          <w:color w:val="000000"/>
          <w:sz w:val="32"/>
          <w:szCs w:val="32"/>
        </w:rPr>
        <w:t>Выполните задания:</w:t>
      </w:r>
    </w:p>
    <w:p w:rsidR="0028604E" w:rsidRPr="00A27906" w:rsidRDefault="0028604E" w:rsidP="0028604E">
      <w:pPr>
        <w:pStyle w:val="a5"/>
        <w:shd w:val="clear" w:color="auto" w:fill="FFFFFF"/>
        <w:rPr>
          <w:color w:val="000000"/>
          <w:sz w:val="32"/>
          <w:szCs w:val="32"/>
        </w:rPr>
      </w:pPr>
      <w:r w:rsidRPr="00A27906">
        <w:rPr>
          <w:color w:val="000000"/>
          <w:sz w:val="32"/>
          <w:szCs w:val="32"/>
        </w:rPr>
        <w:t>Перепишите предложения 1-5, распределив их на две колонки, в зависимости от употребленной степени сравнения прилагательных:</w:t>
      </w:r>
    </w:p>
    <w:p w:rsidR="0028604E" w:rsidRPr="0028604E" w:rsidRDefault="0028604E">
      <w:pPr>
        <w:rPr>
          <w:rFonts w:ascii="Times New Roman" w:hAnsi="Times New Roman" w:cs="Times New Roman"/>
          <w:sz w:val="28"/>
          <w:szCs w:val="28"/>
        </w:rPr>
      </w:pPr>
    </w:p>
    <w:sectPr w:rsidR="0028604E" w:rsidRPr="0028604E" w:rsidSect="00D7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75089"/>
    <w:multiLevelType w:val="hybridMultilevel"/>
    <w:tmpl w:val="6FC2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04E"/>
    <w:rsid w:val="0028604E"/>
    <w:rsid w:val="00614A86"/>
    <w:rsid w:val="00A27906"/>
    <w:rsid w:val="00B132DB"/>
    <w:rsid w:val="00D7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6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2020-12-03T12:10:00Z</dcterms:created>
  <dcterms:modified xsi:type="dcterms:W3CDTF">2020-12-03T12:45:00Z</dcterms:modified>
</cp:coreProperties>
</file>